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5931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C3D7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8152DA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46AB3" wp14:editId="71EE2A38">
                <wp:simplePos x="0" y="0"/>
                <wp:positionH relativeFrom="column">
                  <wp:posOffset>-1080135</wp:posOffset>
                </wp:positionH>
                <wp:positionV relativeFrom="margin">
                  <wp:posOffset>4164330</wp:posOffset>
                </wp:positionV>
                <wp:extent cx="7677150" cy="1187450"/>
                <wp:effectExtent l="0" t="0" r="0" b="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1874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042" w:rsidRPr="008152DA" w:rsidRDefault="00023042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023042" w:rsidRPr="008152DA" w:rsidRDefault="00023042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023042" w:rsidRPr="007673CE" w:rsidRDefault="00E67C1E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3042" w:rsidRPr="00A67C31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 xml:space="preserve">Анализ </w:t>
                                </w:r>
                                <w:r w:rsidR="00023042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 xml:space="preserve">рынка спортивного питания </w:t>
                                </w:r>
                                <w:r w:rsidR="00023042" w:rsidRPr="00A67C31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>в</w:t>
                                </w:r>
                              </w:sdtContent>
                            </w:sdt>
                            <w:r w:rsidR="006356E8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 России</w:t>
                            </w:r>
                            <w:r w:rsidR="00023042" w:rsidRPr="00A67C31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6AB3" id="Прямоугольник 18" o:spid="_x0000_s1026" style="position:absolute;left:0;text-align:left;margin-left:-85.05pt;margin-top:327.9pt;width:604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" fillcolor="#0f81bf" stroked="f" strokeweight="1pt">
                <v:textbox>
                  <w:txbxContent>
                    <w:p w:rsidR="00023042" w:rsidRPr="008152DA" w:rsidRDefault="00023042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023042" w:rsidRPr="008152DA" w:rsidRDefault="00023042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023042" w:rsidRPr="007673CE" w:rsidRDefault="00E67C1E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23042" w:rsidRPr="00A67C31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 xml:space="preserve">Анализ </w:t>
                          </w:r>
                          <w:r w:rsidR="00023042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 xml:space="preserve">рынка спортивного питания </w:t>
                          </w:r>
                          <w:r w:rsidR="00023042" w:rsidRPr="00A67C31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>в</w:t>
                          </w:r>
                        </w:sdtContent>
                      </w:sdt>
                      <w:r w:rsidR="006356E8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 России</w:t>
                      </w:r>
                      <w:r w:rsidR="00023042" w:rsidRPr="00A67C31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topAndBottom" anchory="margin"/>
              </v:rect>
            </w:pict>
          </mc:Fallback>
        </mc:AlternateContent>
      </w:r>
    </w:p>
    <w:p w:rsidR="00347C4C" w:rsidRPr="008152DA" w:rsidRDefault="00347C4C" w:rsidP="00347C4C"/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-697998</wp:posOffset>
            </wp:positionH>
            <wp:positionV relativeFrom="paragraph">
              <wp:posOffset>1210699</wp:posOffset>
            </wp:positionV>
            <wp:extent cx="6836340" cy="3616656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17" cy="366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  <w:bookmarkStart w:id="0" w:name="_GoBack"/>
    </w:p>
    <w:bookmarkEnd w:id="0"/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042" w:rsidRPr="008152DA" w:rsidRDefault="00023042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023042" w:rsidRPr="008152DA" w:rsidRDefault="00023042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bookmarkStart w:id="1" w:name="_Toc341096497"/>
    <w:bookmarkStart w:id="2" w:name="_Toc350332182"/>
    <w:bookmarkStart w:id="3" w:name="_Toc357517592"/>
    <w:bookmarkStart w:id="4" w:name="_Toc357517736"/>
    <w:p w:rsidR="00CD5437" w:rsidRDefault="00534C49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77460951" w:history="1">
        <w:r w:rsidR="00CD5437" w:rsidRPr="000E5B7B">
          <w:rPr>
            <w:rStyle w:val="af0"/>
            <w:noProof/>
          </w:rPr>
          <w:t>1.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Список таблиц и диаграмм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_Toc377460951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2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2" w:history="1">
        <w:r w:rsidR="00CD5437" w:rsidRPr="000E5B7B">
          <w:rPr>
            <w:rStyle w:val="af0"/>
            <w:noProof/>
          </w:rPr>
          <w:t>Таблицы: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_Toc377460952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2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3" w:history="1">
        <w:r w:rsidR="00CD5437" w:rsidRPr="000E5B7B">
          <w:rPr>
            <w:rStyle w:val="af0"/>
            <w:noProof/>
          </w:rPr>
          <w:t>Диаграммы: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_Toc377460953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3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4" w:history="1">
        <w:r w:rsidR="00CD5437" w:rsidRPr="000E5B7B">
          <w:rPr>
            <w:rStyle w:val="af0"/>
            <w:noProof/>
          </w:rPr>
          <w:t>2.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Классификация и основные характеристики спортивного питания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_Toc377460954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4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5" w:history="1">
        <w:r w:rsidR="00CD5437" w:rsidRPr="000E5B7B">
          <w:rPr>
            <w:rStyle w:val="af0"/>
            <w:noProof/>
          </w:rPr>
          <w:t>3.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Основные показатели состояния российского рынка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_Toc377460955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6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6" w:history="1">
        <w:r w:rsidR="00CD5437" w:rsidRPr="000E5B7B">
          <w:rPr>
            <w:rStyle w:val="af0"/>
            <w:noProof/>
          </w:rPr>
          <w:t>6.1. Объём рынка спортивного питания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_Toc377460956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6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7" w:history="1">
        <w:r w:rsidR="00CD5437" w:rsidRPr="000E5B7B">
          <w:rPr>
            <w:rStyle w:val="af0"/>
            <w:noProof/>
          </w:rPr>
          <w:t>6.2.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Показатели производства спортивного питания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_Toc377460957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6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8" w:history="1">
        <w:r w:rsidR="00CD5437" w:rsidRPr="000E5B7B">
          <w:rPr>
            <w:rStyle w:val="af0"/>
            <w:noProof/>
          </w:rPr>
          <w:t>6.3.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Тенденции и перспективы рынка спортивного питания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_Toc377460958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6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59" w:history="1">
        <w:r w:rsidR="00CD5437" w:rsidRPr="000E5B7B">
          <w:rPr>
            <w:rStyle w:val="af0"/>
            <w:noProof/>
          </w:rPr>
          <w:t>4.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Импортно-экспортные операции на российском рынке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_Toc377460959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0" w:history="1">
        <w:r w:rsidR="00CD5437" w:rsidRPr="000E5B7B">
          <w:rPr>
            <w:rStyle w:val="af0"/>
            <w:noProof/>
          </w:rPr>
          <w:t>1.1.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Импорт спортивного питания в Россию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_Toc377460960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7460961" w:history="1">
        <w:r w:rsidR="00CD5437" w:rsidRPr="000E5B7B">
          <w:rPr>
            <w:rStyle w:val="af0"/>
            <w:noProof/>
          </w:rPr>
          <w:t>1.1.1.</w:t>
        </w:r>
        <w:r w:rsidR="00CD5437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Импорт спортивного питания в Россию в разбивке по товарным категориям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_Toc377460961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7460962" w:history="1">
        <w:r w:rsidR="00CD5437" w:rsidRPr="000E5B7B">
          <w:rPr>
            <w:rStyle w:val="af0"/>
            <w:noProof/>
          </w:rPr>
          <w:t>1.1.2.</w:t>
        </w:r>
        <w:r w:rsidR="00CD5437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Импорт спортивного питания в Россию в разбивке по брендам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_Toc377460962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8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3" w:history="1">
        <w:r w:rsidR="00CD5437" w:rsidRPr="000E5B7B">
          <w:rPr>
            <w:rStyle w:val="af0"/>
            <w:noProof/>
          </w:rPr>
          <w:t>1.2.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Экспорт спортивного питания из России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_Toc377460963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12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4" w:history="1">
        <w:r w:rsidR="00CD5437" w:rsidRPr="000E5B7B">
          <w:rPr>
            <w:rStyle w:val="af0"/>
            <w:noProof/>
          </w:rPr>
          <w:t>5.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Конкурентная ситуация на рынке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_Toc377460964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13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5" w:history="1">
        <w:r w:rsidR="00CD5437" w:rsidRPr="000E5B7B">
          <w:rPr>
            <w:rStyle w:val="af0"/>
            <w:noProof/>
          </w:rPr>
          <w:t>6.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Изучение потребительских предпочтений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_Toc377460965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14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6" w:history="1">
        <w:r w:rsidR="00CD5437" w:rsidRPr="000E5B7B">
          <w:rPr>
            <w:rStyle w:val="af0"/>
            <w:noProof/>
          </w:rPr>
          <w:t>7.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Профили ведущих игроков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_Toc377460966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7" w:history="1">
        <w:r w:rsidR="00CD5437" w:rsidRPr="000E5B7B">
          <w:rPr>
            <w:rStyle w:val="af0"/>
            <w:noProof/>
          </w:rPr>
          <w:t>1.3.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Отечественные производители спортивного питания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_Toc377460967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68" w:history="1">
        <w:r w:rsidR="00CD5437" w:rsidRPr="000E5B7B">
          <w:rPr>
            <w:rStyle w:val="af0"/>
            <w:noProof/>
          </w:rPr>
          <w:t>ООО «АРТ Современные научные технологии»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_Toc377460968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7460969" w:history="1">
        <w:r w:rsidR="00CD5437" w:rsidRPr="000E5B7B">
          <w:rPr>
            <w:rStyle w:val="af0"/>
            <w:noProof/>
            <w:shd w:val="clear" w:color="auto" w:fill="FFFFFF"/>
          </w:rPr>
          <w:t>ООО НПК «АКТИФОРМУЛА»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_Toc377460969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70" w:history="1">
        <w:r w:rsidR="00CD5437" w:rsidRPr="000E5B7B">
          <w:rPr>
            <w:rStyle w:val="af0"/>
            <w:noProof/>
          </w:rPr>
          <w:t>1.4.</w:t>
        </w:r>
        <w:r w:rsidR="00CD5437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CD5437" w:rsidRPr="000E5B7B">
          <w:rPr>
            <w:rStyle w:val="af0"/>
            <w:noProof/>
          </w:rPr>
          <w:t>Зарубежные производители спортивного питания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_Toc377460970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71" w:history="1">
        <w:r w:rsidR="00CD5437" w:rsidRPr="000E5B7B">
          <w:rPr>
            <w:rStyle w:val="af0"/>
            <w:noProof/>
            <w:lang w:val="en-US"/>
          </w:rPr>
          <w:t>OPTIMUM</w:t>
        </w:r>
        <w:r w:rsidR="00CD5437" w:rsidRPr="000E5B7B">
          <w:rPr>
            <w:rStyle w:val="af0"/>
            <w:noProof/>
          </w:rPr>
          <w:t xml:space="preserve"> </w:t>
        </w:r>
        <w:r w:rsidR="00CD5437" w:rsidRPr="000E5B7B">
          <w:rPr>
            <w:rStyle w:val="af0"/>
            <w:noProof/>
            <w:lang w:val="en-US"/>
          </w:rPr>
          <w:t>NUTRITION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_Toc377460971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72" w:history="1">
        <w:r w:rsidR="00CD5437" w:rsidRPr="000E5B7B">
          <w:rPr>
            <w:rStyle w:val="af0"/>
            <w:noProof/>
            <w:lang w:val="en-US"/>
          </w:rPr>
          <w:t>BSN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_Toc377460972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73" w:history="1">
        <w:r w:rsidR="00CD5437" w:rsidRPr="000E5B7B">
          <w:rPr>
            <w:rStyle w:val="af0"/>
            <w:noProof/>
            <w:lang w:val="en-US"/>
          </w:rPr>
          <w:t>ULTIMATE</w:t>
        </w:r>
        <w:r w:rsidR="00CD5437" w:rsidRPr="000E5B7B">
          <w:rPr>
            <w:rStyle w:val="af0"/>
            <w:noProof/>
          </w:rPr>
          <w:t xml:space="preserve"> </w:t>
        </w:r>
        <w:r w:rsidR="00CD5437" w:rsidRPr="000E5B7B">
          <w:rPr>
            <w:rStyle w:val="af0"/>
            <w:noProof/>
            <w:lang w:val="en-US"/>
          </w:rPr>
          <w:t>NUTRITION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_Toc377460973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74" w:history="1">
        <w:r w:rsidR="00CD5437" w:rsidRPr="000E5B7B">
          <w:rPr>
            <w:rStyle w:val="af0"/>
            <w:noProof/>
            <w:lang w:val="en-US"/>
          </w:rPr>
          <w:t>WEIDER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_Toc377460974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D5437" w:rsidRDefault="00E67C1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7460975" w:history="1">
        <w:r w:rsidR="00CD5437" w:rsidRPr="000E5B7B">
          <w:rPr>
            <w:rStyle w:val="af0"/>
            <w:noProof/>
            <w:lang w:val="en-US"/>
          </w:rPr>
          <w:t>ATLANTIC</w:t>
        </w:r>
        <w:r w:rsidR="00CD5437" w:rsidRPr="000E5B7B">
          <w:rPr>
            <w:rStyle w:val="af0"/>
            <w:noProof/>
          </w:rPr>
          <w:t xml:space="preserve"> </w:t>
        </w:r>
        <w:r w:rsidR="00CD5437" w:rsidRPr="000E5B7B">
          <w:rPr>
            <w:rStyle w:val="af0"/>
            <w:noProof/>
            <w:lang w:val="en-US"/>
          </w:rPr>
          <w:t>MULTIPOWER</w:t>
        </w:r>
        <w:r w:rsidR="00CD5437">
          <w:rPr>
            <w:noProof/>
            <w:webHidden/>
          </w:rPr>
          <w:tab/>
        </w:r>
        <w:r w:rsidR="00CD5437">
          <w:rPr>
            <w:noProof/>
            <w:webHidden/>
          </w:rPr>
          <w:fldChar w:fldCharType="begin"/>
        </w:r>
        <w:r w:rsidR="00CD5437">
          <w:rPr>
            <w:noProof/>
            <w:webHidden/>
          </w:rPr>
          <w:instrText xml:space="preserve"> PAGEREF _Toc377460975 \h </w:instrText>
        </w:r>
        <w:r w:rsidR="00CD5437">
          <w:rPr>
            <w:noProof/>
            <w:webHidden/>
          </w:rPr>
        </w:r>
        <w:r w:rsidR="00CD5437">
          <w:rPr>
            <w:noProof/>
            <w:webHidden/>
          </w:rPr>
          <w:fldChar w:fldCharType="separate"/>
        </w:r>
        <w:r w:rsidR="00CD5437">
          <w:rPr>
            <w:noProof/>
            <w:webHidden/>
          </w:rPr>
          <w:t>17</w:t>
        </w:r>
        <w:r w:rsidR="00CD5437">
          <w:rPr>
            <w:noProof/>
            <w:webHidden/>
          </w:rPr>
          <w:fldChar w:fldCharType="end"/>
        </w:r>
      </w:hyperlink>
    </w:p>
    <w:p w:rsidR="00C43CD5" w:rsidRDefault="00534C49" w:rsidP="00534C49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833EE5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6356E8" w:rsidRDefault="006356E8">
      <w:pPr>
        <w:spacing w:after="160" w:line="259" w:lineRule="auto"/>
        <w:ind w:firstLine="0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asciiTheme="minorHAnsi" w:eastAsiaTheme="minorEastAsia" w:hAnsiTheme="minorHAnsi"/>
          <w:noProof/>
          <w:sz w:val="22"/>
          <w:lang w:eastAsia="ru-RU"/>
        </w:rPr>
        <w:lastRenderedPageBreak/>
        <w:br w:type="page"/>
      </w: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Pr="008C0A8F" w:rsidRDefault="00AF1A24" w:rsidP="006361E3">
      <w:pPr>
        <w:pStyle w:val="I"/>
      </w:pPr>
      <w:bookmarkStart w:id="5" w:name="_Toc362273567"/>
      <w:bookmarkStart w:id="6" w:name="_Toc375915134"/>
      <w:bookmarkStart w:id="7" w:name="_Toc377460951"/>
      <w:r w:rsidRPr="003778AA">
        <w:t>Список таблиц и диаграмм</w:t>
      </w:r>
      <w:bookmarkEnd w:id="1"/>
      <w:bookmarkEnd w:id="2"/>
      <w:bookmarkEnd w:id="3"/>
      <w:bookmarkEnd w:id="4"/>
      <w:bookmarkEnd w:id="5"/>
      <w:bookmarkEnd w:id="6"/>
      <w:bookmarkEnd w:id="7"/>
    </w:p>
    <w:p w:rsidR="00AF1A24" w:rsidRDefault="00AF1A24" w:rsidP="0024077B">
      <w:r>
        <w:t xml:space="preserve">Отчет содержит </w:t>
      </w:r>
      <w:r w:rsidR="00F52DB5">
        <w:t>5</w:t>
      </w:r>
      <w:r w:rsidRPr="005C2737">
        <w:t xml:space="preserve"> </w:t>
      </w:r>
      <w:r>
        <w:t xml:space="preserve">таблиц и </w:t>
      </w:r>
      <w:r w:rsidR="00F52DB5">
        <w:t>8</w:t>
      </w:r>
      <w:r>
        <w:t xml:space="preserve"> диаграмм.</w:t>
      </w:r>
    </w:p>
    <w:p w:rsidR="00AF1A24" w:rsidRPr="00073164" w:rsidRDefault="00AF1A24" w:rsidP="0024077B"/>
    <w:p w:rsidR="00AF1A24" w:rsidRDefault="00AF1A24" w:rsidP="002F3582">
      <w:pPr>
        <w:pStyle w:val="II"/>
      </w:pPr>
      <w:bookmarkStart w:id="8" w:name="_Toc362273568"/>
      <w:bookmarkStart w:id="9" w:name="_Toc375915135"/>
      <w:bookmarkStart w:id="10" w:name="_Toc377460952"/>
      <w:r w:rsidRPr="009705E0">
        <w:t>Таблицы:</w:t>
      </w:r>
      <w:bookmarkEnd w:id="8"/>
      <w:bookmarkEnd w:id="9"/>
      <w:bookmarkEnd w:id="10"/>
    </w:p>
    <w:bookmarkStart w:id="11" w:name="_Toc362273569"/>
    <w:p w:rsidR="00CC240F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75738897" w:history="1">
        <w:r w:rsidR="00CC240F" w:rsidRPr="00BA5E26">
          <w:rPr>
            <w:rStyle w:val="af0"/>
            <w:noProof/>
          </w:rPr>
          <w:t>Таблица 1. Объем импорта спортивного питания в Россию по категориям в 2011-2013 (янв-сент) гг., млн. $ и млн руб.</w:t>
        </w:r>
        <w:r w:rsidR="00CC240F">
          <w:rPr>
            <w:noProof/>
            <w:webHidden/>
          </w:rPr>
          <w:tab/>
        </w:r>
        <w:r w:rsidR="00CC240F">
          <w:rPr>
            <w:noProof/>
            <w:webHidden/>
          </w:rPr>
          <w:fldChar w:fldCharType="begin"/>
        </w:r>
        <w:r w:rsidR="00CC240F">
          <w:rPr>
            <w:noProof/>
            <w:webHidden/>
          </w:rPr>
          <w:instrText xml:space="preserve"> PAGEREF _Toc375738897 \h </w:instrText>
        </w:r>
        <w:r w:rsidR="00CC240F">
          <w:rPr>
            <w:noProof/>
            <w:webHidden/>
          </w:rPr>
        </w:r>
        <w:r w:rsidR="00CC240F">
          <w:rPr>
            <w:noProof/>
            <w:webHidden/>
          </w:rPr>
          <w:fldChar w:fldCharType="separate"/>
        </w:r>
        <w:r w:rsidR="00CC240F">
          <w:rPr>
            <w:noProof/>
            <w:webHidden/>
          </w:rPr>
          <w:t>19</w:t>
        </w:r>
        <w:r w:rsidR="00CC240F">
          <w:rPr>
            <w:noProof/>
            <w:webHidden/>
          </w:rPr>
          <w:fldChar w:fldCharType="end"/>
        </w:r>
      </w:hyperlink>
    </w:p>
    <w:p w:rsidR="00CC240F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898" w:history="1">
        <w:r w:rsidR="00CC240F" w:rsidRPr="00BA5E26">
          <w:rPr>
            <w:rStyle w:val="af0"/>
            <w:noProof/>
          </w:rPr>
          <w:t>Таблица 2. Импорт спортивного питания в Россию в стоимостном выражении в разбивке по производителям (брендам) в 2011 г., млн $ и млн руб.</w:t>
        </w:r>
        <w:r w:rsidR="00CC240F">
          <w:rPr>
            <w:noProof/>
            <w:webHidden/>
          </w:rPr>
          <w:tab/>
        </w:r>
        <w:r w:rsidR="00CC240F">
          <w:rPr>
            <w:noProof/>
            <w:webHidden/>
          </w:rPr>
          <w:fldChar w:fldCharType="begin"/>
        </w:r>
        <w:r w:rsidR="00CC240F">
          <w:rPr>
            <w:noProof/>
            <w:webHidden/>
          </w:rPr>
          <w:instrText xml:space="preserve"> PAGEREF _Toc375738898 \h </w:instrText>
        </w:r>
        <w:r w:rsidR="00CC240F">
          <w:rPr>
            <w:noProof/>
            <w:webHidden/>
          </w:rPr>
        </w:r>
        <w:r w:rsidR="00CC240F">
          <w:rPr>
            <w:noProof/>
            <w:webHidden/>
          </w:rPr>
          <w:fldChar w:fldCharType="separate"/>
        </w:r>
        <w:r w:rsidR="00CC240F">
          <w:rPr>
            <w:noProof/>
            <w:webHidden/>
          </w:rPr>
          <w:t>21</w:t>
        </w:r>
        <w:r w:rsidR="00CC240F">
          <w:rPr>
            <w:noProof/>
            <w:webHidden/>
          </w:rPr>
          <w:fldChar w:fldCharType="end"/>
        </w:r>
      </w:hyperlink>
    </w:p>
    <w:p w:rsidR="00CC240F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899" w:history="1">
        <w:r w:rsidR="00CC240F" w:rsidRPr="00BA5E26">
          <w:rPr>
            <w:rStyle w:val="af0"/>
            <w:noProof/>
          </w:rPr>
          <w:t>Таблица 3. Импорт спортивного питания в Россию в стоимостном выражении в разбивке по производителям (брендам) в 2012 г., млн $ и млн руб.</w:t>
        </w:r>
        <w:r w:rsidR="00CC240F">
          <w:rPr>
            <w:noProof/>
            <w:webHidden/>
          </w:rPr>
          <w:tab/>
        </w:r>
        <w:r w:rsidR="00CC240F">
          <w:rPr>
            <w:noProof/>
            <w:webHidden/>
          </w:rPr>
          <w:fldChar w:fldCharType="begin"/>
        </w:r>
        <w:r w:rsidR="00CC240F">
          <w:rPr>
            <w:noProof/>
            <w:webHidden/>
          </w:rPr>
          <w:instrText xml:space="preserve"> PAGEREF _Toc375738899 \h </w:instrText>
        </w:r>
        <w:r w:rsidR="00CC240F">
          <w:rPr>
            <w:noProof/>
            <w:webHidden/>
          </w:rPr>
        </w:r>
        <w:r w:rsidR="00CC240F">
          <w:rPr>
            <w:noProof/>
            <w:webHidden/>
          </w:rPr>
          <w:fldChar w:fldCharType="separate"/>
        </w:r>
        <w:r w:rsidR="00CC240F">
          <w:rPr>
            <w:noProof/>
            <w:webHidden/>
          </w:rPr>
          <w:t>22</w:t>
        </w:r>
        <w:r w:rsidR="00CC240F">
          <w:rPr>
            <w:noProof/>
            <w:webHidden/>
          </w:rPr>
          <w:fldChar w:fldCharType="end"/>
        </w:r>
      </w:hyperlink>
    </w:p>
    <w:p w:rsidR="00CC240F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00" w:history="1">
        <w:r w:rsidR="00CC240F" w:rsidRPr="00BA5E26">
          <w:rPr>
            <w:rStyle w:val="af0"/>
            <w:noProof/>
          </w:rPr>
          <w:t>Таблица 4. Импорт спортивного питания в Россию в стоимостном выражении в разбивке по производителям (брендам) в 2013 (янв-сент) г., млн $ и млн руб.</w:t>
        </w:r>
        <w:r w:rsidR="00CC240F">
          <w:rPr>
            <w:noProof/>
            <w:webHidden/>
          </w:rPr>
          <w:tab/>
        </w:r>
        <w:r w:rsidR="00CC240F">
          <w:rPr>
            <w:noProof/>
            <w:webHidden/>
          </w:rPr>
          <w:fldChar w:fldCharType="begin"/>
        </w:r>
        <w:r w:rsidR="00CC240F">
          <w:rPr>
            <w:noProof/>
            <w:webHidden/>
          </w:rPr>
          <w:instrText xml:space="preserve"> PAGEREF _Toc375738900 \h </w:instrText>
        </w:r>
        <w:r w:rsidR="00CC240F">
          <w:rPr>
            <w:noProof/>
            <w:webHidden/>
          </w:rPr>
        </w:r>
        <w:r w:rsidR="00CC240F">
          <w:rPr>
            <w:noProof/>
            <w:webHidden/>
          </w:rPr>
          <w:fldChar w:fldCharType="separate"/>
        </w:r>
        <w:r w:rsidR="00CC240F">
          <w:rPr>
            <w:noProof/>
            <w:webHidden/>
          </w:rPr>
          <w:t>24</w:t>
        </w:r>
        <w:r w:rsidR="00CC240F">
          <w:rPr>
            <w:noProof/>
            <w:webHidden/>
          </w:rPr>
          <w:fldChar w:fldCharType="end"/>
        </w:r>
      </w:hyperlink>
    </w:p>
    <w:p w:rsidR="00CC240F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01" w:history="1">
        <w:r w:rsidR="00CC240F" w:rsidRPr="00BA5E26">
          <w:rPr>
            <w:rStyle w:val="af0"/>
            <w:noProof/>
          </w:rPr>
          <w:t>Таблица 5. Объем экспорта спортивного питания из России по категориям в 2011-2013 (янв-сент) гг., тыс. $ и тыс. руб.</w:t>
        </w:r>
        <w:r w:rsidR="00CC240F">
          <w:rPr>
            <w:noProof/>
            <w:webHidden/>
          </w:rPr>
          <w:tab/>
        </w:r>
        <w:r w:rsidR="00CC240F">
          <w:rPr>
            <w:noProof/>
            <w:webHidden/>
          </w:rPr>
          <w:fldChar w:fldCharType="begin"/>
        </w:r>
        <w:r w:rsidR="00CC240F">
          <w:rPr>
            <w:noProof/>
            <w:webHidden/>
          </w:rPr>
          <w:instrText xml:space="preserve"> PAGEREF _Toc375738901 \h </w:instrText>
        </w:r>
        <w:r w:rsidR="00CC240F">
          <w:rPr>
            <w:noProof/>
            <w:webHidden/>
          </w:rPr>
        </w:r>
        <w:r w:rsidR="00CC240F">
          <w:rPr>
            <w:noProof/>
            <w:webHidden/>
          </w:rPr>
          <w:fldChar w:fldCharType="separate"/>
        </w:r>
        <w:r w:rsidR="00CC240F">
          <w:rPr>
            <w:noProof/>
            <w:webHidden/>
          </w:rPr>
          <w:t>26</w:t>
        </w:r>
        <w:r w:rsidR="00CC240F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2F3582">
      <w:pPr>
        <w:pStyle w:val="II"/>
        <w:sectPr w:rsidR="00C35D01" w:rsidSect="00833EE5">
          <w:headerReference w:type="default" r:id="rId13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bookmarkStart w:id="12" w:name="_Toc375915136"/>
      <w:bookmarkStart w:id="13" w:name="_Toc377460953"/>
      <w:r>
        <w:t>Диаграммы:</w:t>
      </w:r>
      <w:bookmarkEnd w:id="11"/>
      <w:bookmarkEnd w:id="12"/>
      <w:bookmarkEnd w:id="13"/>
    </w:p>
    <w:p w:rsidR="00FA2D92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375738921" w:history="1">
        <w:r w:rsidR="00FA2D92" w:rsidRPr="00074CD5">
          <w:rPr>
            <w:rStyle w:val="af0"/>
            <w:noProof/>
          </w:rPr>
          <w:t>Диаграмма 1. Структура объёма импорта спортивного питания по товарным категориям в 2012 г. в стоимостном выражении, %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_Toc375738921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20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2" w:history="1">
        <w:r w:rsidR="00FA2D92" w:rsidRPr="00074CD5">
          <w:rPr>
            <w:rStyle w:val="af0"/>
            <w:noProof/>
          </w:rPr>
          <w:t>Диаграмма 2 Структура объема импорта спортивного питания по брендам в 2011 году в стоимостном выражении, %.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_Toc375738922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22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3" w:history="1">
        <w:r w:rsidR="00FA2D92" w:rsidRPr="00074CD5">
          <w:rPr>
            <w:rStyle w:val="af0"/>
            <w:noProof/>
          </w:rPr>
          <w:t>Диаграмма 3 Структура объема импорта спортивного питания по брендам в 2012 году в стоимостном выражении, %.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_Toc375738923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23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4" w:history="1">
        <w:r w:rsidR="00FA2D92" w:rsidRPr="00074CD5">
          <w:rPr>
            <w:rStyle w:val="af0"/>
            <w:noProof/>
          </w:rPr>
          <w:t>Диаграмма 4 Структура объема импорта спортивного питания по брендам в 2013 году (янв-сент) в стоимостном выражении, %.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_Toc375738924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25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5" w:history="1">
        <w:r w:rsidR="00FA2D92" w:rsidRPr="00074CD5">
          <w:rPr>
            <w:rStyle w:val="af0"/>
            <w:noProof/>
          </w:rPr>
          <w:t>Диаграмма 5. Рыночные доли брендов спортивного питания в России в 2012 г., %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_Toc375738925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28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6" w:history="1">
        <w:r w:rsidR="00FA2D92" w:rsidRPr="00074CD5">
          <w:rPr>
            <w:rStyle w:val="af0"/>
            <w:noProof/>
          </w:rPr>
          <w:t>Диаграмма 6. Популярность источников информации о спортивном питании, %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_Toc375738926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30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7" w:history="1">
        <w:r w:rsidR="00FA2D92" w:rsidRPr="00074CD5">
          <w:rPr>
            <w:rStyle w:val="af0"/>
            <w:noProof/>
          </w:rPr>
          <w:t>Диаграмма 7. Факторы, влияющие на решение о покупке спортивного питания, %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_Toc375738927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30</w:t>
        </w:r>
        <w:r w:rsidR="00FA2D92">
          <w:rPr>
            <w:noProof/>
            <w:webHidden/>
          </w:rPr>
          <w:fldChar w:fldCharType="end"/>
        </w:r>
      </w:hyperlink>
    </w:p>
    <w:p w:rsidR="00FA2D92" w:rsidRDefault="00E67C1E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5738928" w:history="1">
        <w:r w:rsidR="00FA2D92" w:rsidRPr="00074CD5">
          <w:rPr>
            <w:rStyle w:val="af0"/>
            <w:noProof/>
          </w:rPr>
          <w:t>Диаграмма 8. Предпочтения потребителей по видам спортивного питания, %</w:t>
        </w:r>
        <w:r w:rsidR="00FA2D92">
          <w:rPr>
            <w:noProof/>
            <w:webHidden/>
          </w:rPr>
          <w:tab/>
        </w:r>
        <w:r w:rsidR="00FA2D92">
          <w:rPr>
            <w:noProof/>
            <w:webHidden/>
          </w:rPr>
          <w:fldChar w:fldCharType="begin"/>
        </w:r>
        <w:r w:rsidR="00FA2D92">
          <w:rPr>
            <w:noProof/>
            <w:webHidden/>
          </w:rPr>
          <w:instrText xml:space="preserve"> PAGEREF _Toc375738928 \h </w:instrText>
        </w:r>
        <w:r w:rsidR="00FA2D92">
          <w:rPr>
            <w:noProof/>
            <w:webHidden/>
          </w:rPr>
        </w:r>
        <w:r w:rsidR="00FA2D92">
          <w:rPr>
            <w:noProof/>
            <w:webHidden/>
          </w:rPr>
          <w:fldChar w:fldCharType="separate"/>
        </w:r>
        <w:r w:rsidR="00FA2D92">
          <w:rPr>
            <w:noProof/>
            <w:webHidden/>
          </w:rPr>
          <w:t>31</w:t>
        </w:r>
        <w:r w:rsidR="00FA2D92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6F4978" w:rsidP="00CC240F">
      <w:pPr>
        <w:pStyle w:val="I"/>
      </w:pPr>
      <w:bookmarkStart w:id="14" w:name="_Toc362273578"/>
      <w:bookmarkStart w:id="15" w:name="_Toc375915145"/>
      <w:bookmarkStart w:id="16" w:name="_Toc377460954"/>
      <w:r>
        <w:lastRenderedPageBreak/>
        <w:t>Классификация и основные характеристики</w:t>
      </w:r>
      <w:bookmarkEnd w:id="14"/>
      <w:r w:rsidR="006361E3">
        <w:t xml:space="preserve"> спортивного питания</w:t>
      </w:r>
      <w:bookmarkEnd w:id="15"/>
      <w:bookmarkEnd w:id="16"/>
    </w:p>
    <w:p w:rsidR="001B5060" w:rsidRDefault="001B5060" w:rsidP="00FA5E17">
      <w:r>
        <w:t xml:space="preserve">Спортивное питание обладает спорной репутацией среди российских потребителей. </w:t>
      </w:r>
      <w:r w:rsidR="00B361A4">
        <w:t>Многие придерживаются точки зрени</w:t>
      </w:r>
      <w:r w:rsidR="0035348A">
        <w:t>я</w:t>
      </w:r>
      <w:r w:rsidR="00B361A4">
        <w:t xml:space="preserve">, что спортивное питание — это химические вещества, вредящие здоровью. Другие же считают их неотъемлемыми составляющими сбалансированного питания спортсменов. Подобные полярные мнения вызывают большой интерес с категории спортивного питания как со стороны атлетов, так и со стороны медиков. </w:t>
      </w:r>
    </w:p>
    <w:p w:rsidR="00850AFF" w:rsidRDefault="00B7135E" w:rsidP="00850AFF">
      <w:r w:rsidRPr="00B7135E">
        <w:t>Рынок спортивного питания тесным образом связан с популярностью активного образа жизни и долей населения, регулярно занимающегося спортом и фитнесом. Россия по этому показателю в нескольк</w:t>
      </w:r>
      <w:r>
        <w:t>о раз уступает развитым странам, однако последние тенденции позволяют говорить об активном проникновении спорта в жизнь россиян. На данный момент</w:t>
      </w:r>
      <w:r w:rsidR="00B361A4">
        <w:t xml:space="preserve"> спортивное питание </w:t>
      </w:r>
      <w:r>
        <w:t>позиционируется как</w:t>
      </w:r>
      <w:r w:rsidR="00B361A4">
        <w:t xml:space="preserve"> комплекс пищевых добавок, применяемых как профессиональными спортсменами, так и людьми, </w:t>
      </w:r>
      <w:r>
        <w:t>кот</w:t>
      </w:r>
      <w:r w:rsidR="0035348A">
        <w:t>орые занимаются спортом для поддер</w:t>
      </w:r>
      <w:r>
        <w:t>жания хорошей формы.</w:t>
      </w:r>
      <w:r w:rsidR="00850AFF">
        <w:t xml:space="preserve"> </w:t>
      </w:r>
      <w:r w:rsidR="00FA5E17">
        <w:t xml:space="preserve">Но одной физической нагрузки мало - человек при обычном рационе питания никогда не получит сбалансированный набор пищевых элементов, способствующих мышечному и </w:t>
      </w:r>
      <w:r w:rsidR="00850AFF">
        <w:t>силовому росту</w:t>
      </w:r>
      <w:r w:rsidR="0035348A">
        <w:t>,</w:t>
      </w:r>
      <w:r w:rsidR="00FA5E17">
        <w:t xml:space="preserve"> сжиганию жира. </w:t>
      </w:r>
      <w:r w:rsidR="00850AFF">
        <w:t xml:space="preserve">В такой набор входят </w:t>
      </w:r>
      <w:r w:rsidR="00FA5E17">
        <w:t xml:space="preserve">креатин, протеин, аминокислоты, карнитин, </w:t>
      </w:r>
      <w:r w:rsidR="005F59B4">
        <w:t>витамины, минеральные вещества</w:t>
      </w:r>
      <w:r w:rsidR="00FA5E17">
        <w:t xml:space="preserve"> и многие другие элементы. </w:t>
      </w:r>
    </w:p>
    <w:p w:rsidR="00850AFF" w:rsidRDefault="00850AFF" w:rsidP="00850AFF">
      <w:r>
        <w:t>Условно, спортивное питание представляет собой одно или несколько каких-либо пищевых веществ в концентрированной форме. Основные виды спортивного питания группируют как по назначению, так и по составу.</w:t>
      </w:r>
    </w:p>
    <w:p w:rsidR="00850AFF" w:rsidRDefault="00850AFF" w:rsidP="00850AFF">
      <w:r>
        <w:t xml:space="preserve">В зависимости от </w:t>
      </w:r>
      <w:r w:rsidRPr="00850AFF">
        <w:rPr>
          <w:b/>
          <w:i/>
          <w:u w:val="single"/>
        </w:rPr>
        <w:t>назначения</w:t>
      </w:r>
      <w:r w:rsidRPr="00850AFF">
        <w:rPr>
          <w:u w:val="single"/>
        </w:rPr>
        <w:t xml:space="preserve"> </w:t>
      </w:r>
      <w:r>
        <w:t>выделяют следующие группы спортивного питания:</w:t>
      </w:r>
    </w:p>
    <w:p w:rsidR="00850AFF" w:rsidRDefault="00850AFF" w:rsidP="00850AFF">
      <w:r w:rsidRPr="00850AFF">
        <w:rPr>
          <w:b/>
          <w:i/>
          <w:u w:val="single"/>
        </w:rPr>
        <w:t>По составу</w:t>
      </w:r>
      <w:r>
        <w:t xml:space="preserve"> спортивное питание можно разделить на следующие группы:</w:t>
      </w:r>
    </w:p>
    <w:p w:rsidR="00850AFF" w:rsidRDefault="00FA5E17" w:rsidP="00850AFF">
      <w:r>
        <w:t xml:space="preserve">У россиян наибольшей популярностью пользуется </w:t>
      </w:r>
      <w:r w:rsidR="00023042">
        <w:t xml:space="preserve">… </w:t>
      </w:r>
      <w:r>
        <w:t xml:space="preserve">- его употребляет треть покупателей спортивного питания. </w:t>
      </w:r>
      <w:r w:rsidR="00850AFF">
        <w:t>Рассмотрим более подробно состав и функциональность наиболее популярных видов спортивного питания.</w:t>
      </w:r>
    </w:p>
    <w:p w:rsidR="00023042" w:rsidRDefault="0069386F" w:rsidP="00023042">
      <w:pPr>
        <w:pStyle w:val="af3"/>
        <w:numPr>
          <w:ilvl w:val="0"/>
          <w:numId w:val="35"/>
        </w:numPr>
      </w:pPr>
      <w:r w:rsidRPr="00023042">
        <w:rPr>
          <w:b/>
          <w:u w:val="single"/>
        </w:rPr>
        <w:t>Протеин</w:t>
      </w:r>
      <w:r>
        <w:t xml:space="preserve"> </w:t>
      </w:r>
    </w:p>
    <w:p w:rsidR="00676207" w:rsidRDefault="0069386F" w:rsidP="00023042">
      <w:pPr>
        <w:pStyle w:val="af3"/>
        <w:numPr>
          <w:ilvl w:val="0"/>
          <w:numId w:val="35"/>
        </w:numPr>
      </w:pPr>
      <w:proofErr w:type="spellStart"/>
      <w:r w:rsidRPr="00023042">
        <w:rPr>
          <w:b/>
          <w:u w:val="single"/>
        </w:rPr>
        <w:t>Гейнер</w:t>
      </w:r>
      <w:proofErr w:type="spellEnd"/>
      <w:r>
        <w:t xml:space="preserve"> </w:t>
      </w:r>
    </w:p>
    <w:p w:rsidR="00676207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Заменители пищи</w:t>
      </w:r>
      <w:r>
        <w:t xml:space="preserve"> </w:t>
      </w:r>
    </w:p>
    <w:p w:rsidR="00676207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Комплексные аминокислоты</w:t>
      </w:r>
    </w:p>
    <w:p w:rsidR="00676207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lastRenderedPageBreak/>
        <w:t>BCAA аминокислоты</w:t>
      </w:r>
      <w:r>
        <w:t xml:space="preserve"> </w:t>
      </w:r>
    </w:p>
    <w:p w:rsidR="00676207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Аргинин</w:t>
      </w:r>
    </w:p>
    <w:p w:rsidR="00676207" w:rsidRDefault="005C47E0" w:rsidP="004B2C71">
      <w:pPr>
        <w:pStyle w:val="af3"/>
        <w:numPr>
          <w:ilvl w:val="0"/>
          <w:numId w:val="35"/>
        </w:numPr>
      </w:pPr>
      <w:proofErr w:type="spellStart"/>
      <w:r>
        <w:rPr>
          <w:b/>
          <w:u w:val="single"/>
        </w:rPr>
        <w:t>Глу</w:t>
      </w:r>
      <w:r w:rsidR="0069386F" w:rsidRPr="00184489">
        <w:rPr>
          <w:b/>
          <w:u w:val="single"/>
        </w:rPr>
        <w:t>тамин</w:t>
      </w:r>
      <w:proofErr w:type="spellEnd"/>
      <w:r w:rsidR="0069386F">
        <w:t xml:space="preserve"> </w:t>
      </w:r>
    </w:p>
    <w:p w:rsidR="00712C02" w:rsidRDefault="0069386F" w:rsidP="001B2C36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Креатин</w:t>
      </w:r>
    </w:p>
    <w:p w:rsidR="00712C02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Витаминно-минеральный комплекс</w:t>
      </w:r>
      <w:r>
        <w:t xml:space="preserve"> </w:t>
      </w:r>
    </w:p>
    <w:p w:rsidR="00712C02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Предтренировочные комплексы</w:t>
      </w:r>
      <w:r>
        <w:t xml:space="preserve"> </w:t>
      </w:r>
    </w:p>
    <w:p w:rsidR="00712C02" w:rsidRDefault="00184489" w:rsidP="00DA16AC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>Жиросжигающие средства</w:t>
      </w:r>
      <w:r w:rsidR="0069386F">
        <w:t xml:space="preserve"> </w:t>
      </w:r>
    </w:p>
    <w:p w:rsidR="00631987" w:rsidRDefault="0069386F" w:rsidP="004B2C71">
      <w:pPr>
        <w:pStyle w:val="af3"/>
        <w:numPr>
          <w:ilvl w:val="0"/>
          <w:numId w:val="35"/>
        </w:numPr>
      </w:pPr>
      <w:r w:rsidRPr="00184489">
        <w:rPr>
          <w:b/>
          <w:u w:val="single"/>
        </w:rPr>
        <w:t xml:space="preserve">Препараты </w:t>
      </w:r>
      <w:r w:rsidR="00712C02" w:rsidRPr="00184489">
        <w:rPr>
          <w:b/>
          <w:u w:val="single"/>
        </w:rPr>
        <w:t xml:space="preserve">укрепления </w:t>
      </w:r>
      <w:r w:rsidRPr="00184489">
        <w:rPr>
          <w:b/>
          <w:u w:val="single"/>
        </w:rPr>
        <w:t>суставов и связок</w:t>
      </w:r>
      <w:r>
        <w:t xml:space="preserve"> </w:t>
      </w:r>
    </w:p>
    <w:p w:rsidR="0069386F" w:rsidRDefault="00184489" w:rsidP="00631987">
      <w:pPr>
        <w:pStyle w:val="af3"/>
        <w:ind w:firstLine="0"/>
      </w:pPr>
      <w:r>
        <w:t>.</w:t>
      </w:r>
      <w:r w:rsidR="0024077B">
        <w:br w:type="page"/>
      </w:r>
    </w:p>
    <w:p w:rsidR="00A60BB4" w:rsidRPr="00775931" w:rsidRDefault="00A60BB4" w:rsidP="00CC240F">
      <w:pPr>
        <w:pStyle w:val="I"/>
      </w:pPr>
      <w:bookmarkStart w:id="17" w:name="_Toc375915146"/>
      <w:bookmarkStart w:id="18" w:name="_Toc377460955"/>
      <w:r w:rsidRPr="00E60477">
        <w:lastRenderedPageBreak/>
        <w:t>Основные показатели состояния российского рынка</w:t>
      </w:r>
      <w:bookmarkEnd w:id="17"/>
      <w:bookmarkEnd w:id="18"/>
    </w:p>
    <w:p w:rsidR="00775931" w:rsidRDefault="00775931" w:rsidP="004F45A4">
      <w:pPr>
        <w:ind w:left="360" w:firstLine="0"/>
        <w:sectPr w:rsidR="00775931" w:rsidSect="00833EE5">
          <w:headerReference w:type="default" r:id="rId14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3F6501" w:rsidRDefault="004F45A4" w:rsidP="002F3582">
      <w:pPr>
        <w:pStyle w:val="II"/>
      </w:pPr>
      <w:bookmarkStart w:id="19" w:name="_Toc375915147"/>
      <w:bookmarkStart w:id="20" w:name="_Toc377460956"/>
      <w:r>
        <w:lastRenderedPageBreak/>
        <w:t xml:space="preserve">6.1. </w:t>
      </w:r>
      <w:r w:rsidR="003F6501">
        <w:t>Объём рынка спортивного питания</w:t>
      </w:r>
      <w:bookmarkEnd w:id="19"/>
      <w:bookmarkEnd w:id="20"/>
    </w:p>
    <w:p w:rsidR="00FA5E17" w:rsidRDefault="00FA5E17" w:rsidP="00631987">
      <w:pPr>
        <w:pStyle w:val="af3"/>
        <w:ind w:left="0" w:firstLine="360"/>
      </w:pPr>
      <w:r w:rsidRPr="00FA5E17">
        <w:t>По оценкам Всемирной Федерации индустрии спортивных товаров (WFSGI) российский рынок спортивного пит</w:t>
      </w:r>
      <w:r w:rsidR="0035348A">
        <w:t>ания является</w:t>
      </w:r>
      <w:r w:rsidRPr="00FA5E17">
        <w:t xml:space="preserve"> перспективным и динамично развивающимся.</w:t>
      </w:r>
    </w:p>
    <w:p w:rsidR="00FA5E17" w:rsidRDefault="00FA5E17" w:rsidP="00631987">
      <w:pPr>
        <w:ind w:firstLine="360"/>
      </w:pPr>
      <w:r>
        <w:t>Сложность оценки объема и структуры российского рынка спортивного питания обусловлена следующими факторами:</w:t>
      </w:r>
    </w:p>
    <w:p w:rsidR="00631987" w:rsidRDefault="00FA5E17" w:rsidP="00631987">
      <w:pPr>
        <w:pStyle w:val="af3"/>
        <w:numPr>
          <w:ilvl w:val="0"/>
          <w:numId w:val="27"/>
        </w:numPr>
      </w:pPr>
      <w:r>
        <w:t>Высокой долей прямых продаж вне розничной то</w:t>
      </w:r>
      <w:r w:rsidR="00631987">
        <w:t>рговли</w:t>
      </w:r>
    </w:p>
    <w:p w:rsidR="00631987" w:rsidRDefault="00FA5E17" w:rsidP="00631987">
      <w:pPr>
        <w:pStyle w:val="af3"/>
        <w:numPr>
          <w:ilvl w:val="0"/>
          <w:numId w:val="27"/>
        </w:numPr>
      </w:pPr>
      <w:r>
        <w:t>Размытостью границ рынка – рынок спортивного питания сложно разграничить с рынком биологически ак</w:t>
      </w:r>
      <w:r w:rsidR="00631987">
        <w:t>тивных добавок и витаминов</w:t>
      </w:r>
    </w:p>
    <w:p w:rsidR="00631987" w:rsidRDefault="00631987" w:rsidP="00631987">
      <w:pPr>
        <w:pStyle w:val="af3"/>
        <w:numPr>
          <w:ilvl w:val="0"/>
          <w:numId w:val="27"/>
        </w:numPr>
      </w:pPr>
      <w:r>
        <w:t>Наличие «серого» сектора, где реализуются поддельные товары.</w:t>
      </w:r>
    </w:p>
    <w:p w:rsidR="00631987" w:rsidRDefault="005829D8" w:rsidP="005829D8">
      <w:r w:rsidRPr="005829D8">
        <w:t xml:space="preserve">Российский рынок спортивного питания представляет собой большей частью теневым рынком и трудно поддается оценке. </w:t>
      </w:r>
    </w:p>
    <w:p w:rsidR="003F6501" w:rsidRDefault="003F6501" w:rsidP="002F3582">
      <w:pPr>
        <w:pStyle w:val="II"/>
        <w:numPr>
          <w:ilvl w:val="1"/>
          <w:numId w:val="41"/>
        </w:numPr>
      </w:pPr>
      <w:bookmarkStart w:id="21" w:name="_Toc375915148"/>
      <w:bookmarkStart w:id="22" w:name="_Toc377460957"/>
      <w:r>
        <w:t>Показатели производства спортивного питания</w:t>
      </w:r>
      <w:bookmarkEnd w:id="21"/>
      <w:bookmarkEnd w:id="22"/>
    </w:p>
    <w:p w:rsidR="003F6501" w:rsidRDefault="003F6501" w:rsidP="002F3582">
      <w:pPr>
        <w:pStyle w:val="II"/>
        <w:numPr>
          <w:ilvl w:val="1"/>
          <w:numId w:val="41"/>
        </w:numPr>
      </w:pPr>
      <w:bookmarkStart w:id="23" w:name="_Toc375915149"/>
      <w:bookmarkStart w:id="24" w:name="_Toc377460958"/>
      <w:r>
        <w:t>Тенденции и перспективы рынка спортивного питания</w:t>
      </w:r>
      <w:bookmarkEnd w:id="23"/>
      <w:bookmarkEnd w:id="24"/>
    </w:p>
    <w:p w:rsidR="003F6501" w:rsidRDefault="003F6501" w:rsidP="003F6501">
      <w:pPr>
        <w:pStyle w:val="af3"/>
        <w:numPr>
          <w:ilvl w:val="0"/>
          <w:numId w:val="28"/>
        </w:numPr>
      </w:pPr>
      <w:r>
        <w:t xml:space="preserve">Исследование рынка спортивного питания компании </w:t>
      </w:r>
      <w:proofErr w:type="spellStart"/>
      <w:r>
        <w:t>Datamonitor</w:t>
      </w:r>
      <w:proofErr w:type="spellEnd"/>
      <w:r>
        <w:t xml:space="preserve"> показало, что в последние годы именно рядовой потребитель стал ключевой фигурой, двигающий этот рынок вперед. Появление этого относительно нового потребительского тренда оказывает влияние не только на развитие данной категории продуктов, но и на продуктовый рынок в целом.</w:t>
      </w:r>
    </w:p>
    <w:p w:rsidR="00023042" w:rsidRDefault="00023042" w:rsidP="00244FE3">
      <w:pPr>
        <w:pStyle w:val="af3"/>
        <w:ind w:firstLine="0"/>
      </w:pPr>
      <w:r>
        <w:t>Также можно выделить сдерживающие факторы роста рынка спортивного питания:</w:t>
      </w:r>
    </w:p>
    <w:p w:rsidR="00386783" w:rsidRDefault="008636A1" w:rsidP="00386783">
      <w:pPr>
        <w:pStyle w:val="af3"/>
        <w:numPr>
          <w:ilvl w:val="0"/>
          <w:numId w:val="37"/>
        </w:numPr>
      </w:pPr>
      <w:r>
        <w:t>Бытующее представление о вредности спортивного питания;</w:t>
      </w:r>
    </w:p>
    <w:p w:rsidR="00023042" w:rsidRDefault="00023042" w:rsidP="00386783">
      <w:pPr>
        <w:ind w:firstLine="360"/>
      </w:pPr>
      <w:r>
        <w:t>…</w:t>
      </w:r>
    </w:p>
    <w:p w:rsidR="00DC2B8B" w:rsidRDefault="00DC2B8B" w:rsidP="004F45A4">
      <w:pPr>
        <w:pStyle w:val="af3"/>
        <w:numPr>
          <w:ilvl w:val="0"/>
          <w:numId w:val="41"/>
        </w:numPr>
      </w:pPr>
      <w:r>
        <w:br w:type="page"/>
      </w:r>
    </w:p>
    <w:p w:rsidR="00A60BB4" w:rsidRDefault="0053101E" w:rsidP="00CC240F">
      <w:pPr>
        <w:pStyle w:val="I"/>
      </w:pPr>
      <w:bookmarkStart w:id="25" w:name="_Toc375915150"/>
      <w:bookmarkStart w:id="26" w:name="_Toc377460959"/>
      <w:r w:rsidRPr="0053101E">
        <w:lastRenderedPageBreak/>
        <w:t>Импортно-экспортные операции на российском рынке</w:t>
      </w:r>
      <w:bookmarkEnd w:id="25"/>
      <w:bookmarkEnd w:id="26"/>
    </w:p>
    <w:p w:rsidR="00FC4DA2" w:rsidRDefault="00FC4DA2" w:rsidP="00023042">
      <w:pPr>
        <w:spacing w:after="0"/>
      </w:pPr>
      <w:r>
        <w:t xml:space="preserve">Рынок спортивного питания в России практически полностью составляют товары, ввезённые в страну. </w:t>
      </w:r>
      <w:r w:rsidR="005829D8" w:rsidRPr="005829D8">
        <w:t xml:space="preserve">Итоги 2012 г. показали, что и в этом году лидером поставок продуктов спортивного питания остались США, на чью долю пришлось порядка 70%. </w:t>
      </w:r>
    </w:p>
    <w:p w:rsidR="00370322" w:rsidRDefault="00370322" w:rsidP="005829D8">
      <w:pPr>
        <w:spacing w:after="0"/>
      </w:pPr>
    </w:p>
    <w:p w:rsidR="00370322" w:rsidRDefault="000A0A3F" w:rsidP="002F3582">
      <w:pPr>
        <w:pStyle w:val="II"/>
        <w:numPr>
          <w:ilvl w:val="1"/>
          <w:numId w:val="9"/>
        </w:numPr>
      </w:pPr>
      <w:bookmarkStart w:id="27" w:name="_Toc375915151"/>
      <w:bookmarkStart w:id="28" w:name="_Toc377460960"/>
      <w:r>
        <w:t>Импорт спортивного питания в Россию</w:t>
      </w:r>
      <w:bookmarkEnd w:id="27"/>
      <w:bookmarkEnd w:id="28"/>
    </w:p>
    <w:p w:rsidR="000A0A3F" w:rsidRDefault="000A0A3F" w:rsidP="00CC240F">
      <w:pPr>
        <w:pStyle w:val="III"/>
        <w:numPr>
          <w:ilvl w:val="2"/>
          <w:numId w:val="9"/>
        </w:numPr>
        <w:rPr>
          <w:lang w:val="ru-RU"/>
        </w:rPr>
      </w:pPr>
      <w:bookmarkStart w:id="29" w:name="_Toc375915152"/>
      <w:bookmarkStart w:id="30" w:name="_Toc377460961"/>
      <w:r>
        <w:rPr>
          <w:lang w:val="ru-RU"/>
        </w:rPr>
        <w:t>Импорт спортивного питания в Россию в разбивке по товарным категориям</w:t>
      </w:r>
      <w:bookmarkEnd w:id="29"/>
      <w:bookmarkEnd w:id="30"/>
    </w:p>
    <w:p w:rsidR="000A0A3F" w:rsidRPr="000A0A3F" w:rsidRDefault="00FC4DA2" w:rsidP="000A0A3F">
      <w:r>
        <w:t xml:space="preserve">Наиболее крупной товарной категорией, представленной на российском рынке спортивного питания, являются разнообразные </w:t>
      </w:r>
      <w:r w:rsidR="00023042">
        <w:t>…</w:t>
      </w:r>
      <w:r>
        <w:t xml:space="preserve">. За 2012 год в страну было импортировано продукции на </w:t>
      </w:r>
      <w:r w:rsidR="00023042">
        <w:t>…</w:t>
      </w:r>
      <w:r>
        <w:t xml:space="preserve"> млн руб. (в розничных ценах)</w:t>
      </w:r>
      <w:r w:rsidR="00AB2EFA">
        <w:t xml:space="preserve">, а за 9 месяцев 2013 года объёмы превысили показатели предыдущего года. </w:t>
      </w:r>
    </w:p>
    <w:p w:rsidR="003A7A37" w:rsidRDefault="003A7A37" w:rsidP="00836965">
      <w:pPr>
        <w:pStyle w:val="afd"/>
      </w:pPr>
      <w:bookmarkStart w:id="31" w:name="_Toc370995017"/>
      <w:bookmarkStart w:id="32" w:name="_Toc375738897"/>
      <w:r>
        <w:t xml:space="preserve">Таблица </w:t>
      </w:r>
      <w:r w:rsidR="00E67C1E">
        <w:fldChar w:fldCharType="begin"/>
      </w:r>
      <w:r w:rsidR="00E67C1E">
        <w:instrText xml:space="preserve"> SEQ Таблица \* ARABIC </w:instrText>
      </w:r>
      <w:r w:rsidR="00E67C1E">
        <w:fldChar w:fldCharType="separate"/>
      </w:r>
      <w:r>
        <w:rPr>
          <w:noProof/>
        </w:rPr>
        <w:t>1</w:t>
      </w:r>
      <w:r w:rsidR="00E67C1E">
        <w:rPr>
          <w:noProof/>
        </w:rPr>
        <w:fldChar w:fldCharType="end"/>
      </w:r>
      <w:r>
        <w:t>. Объем и</w:t>
      </w:r>
      <w:r w:rsidRPr="00B568DC">
        <w:t>мпорт</w:t>
      </w:r>
      <w:r>
        <w:t>а</w:t>
      </w:r>
      <w:r w:rsidRPr="00B568DC">
        <w:t xml:space="preserve"> </w:t>
      </w:r>
      <w:r>
        <w:t>спортивного питания</w:t>
      </w:r>
      <w:r w:rsidRPr="00B568DC">
        <w:t xml:space="preserve"> в Россию </w:t>
      </w:r>
      <w:r>
        <w:t>по категориям в 2011</w:t>
      </w:r>
      <w:r w:rsidRPr="00B568DC">
        <w:t>-201</w:t>
      </w:r>
      <w:r>
        <w:t>3 (</w:t>
      </w:r>
      <w:proofErr w:type="spellStart"/>
      <w:r>
        <w:t>янв-сент</w:t>
      </w:r>
      <w:proofErr w:type="spellEnd"/>
      <w:r>
        <w:t xml:space="preserve">) </w:t>
      </w:r>
      <w:r w:rsidRPr="00B568DC">
        <w:t>гг</w:t>
      </w:r>
      <w:r>
        <w:t>.,</w:t>
      </w:r>
      <w:r w:rsidRPr="00E80821">
        <w:t xml:space="preserve"> </w:t>
      </w:r>
      <w:r>
        <w:t>млн</w:t>
      </w:r>
      <w:r w:rsidRPr="00346808">
        <w:t>. $</w:t>
      </w:r>
      <w:bookmarkEnd w:id="31"/>
      <w:r>
        <w:t xml:space="preserve"> и млн руб.</w:t>
      </w:r>
      <w:bookmarkEnd w:id="32"/>
    </w:p>
    <w:tbl>
      <w:tblPr>
        <w:tblW w:w="5000" w:type="pct"/>
        <w:tblLook w:val="04A0" w:firstRow="1" w:lastRow="0" w:firstColumn="1" w:lastColumn="0" w:noHBand="0" w:noVBand="1"/>
      </w:tblPr>
      <w:tblGrid>
        <w:gridCol w:w="2231"/>
        <w:gridCol w:w="1150"/>
        <w:gridCol w:w="1206"/>
        <w:gridCol w:w="1154"/>
        <w:gridCol w:w="1206"/>
        <w:gridCol w:w="1182"/>
        <w:gridCol w:w="1206"/>
      </w:tblGrid>
      <w:tr w:rsidR="003A7A37" w:rsidRPr="003A7A37" w:rsidTr="003A7A37">
        <w:trPr>
          <w:trHeight w:val="227"/>
        </w:trPr>
        <w:tc>
          <w:tcPr>
            <w:tcW w:w="1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Товарная группа</w:t>
            </w:r>
          </w:p>
        </w:tc>
        <w:tc>
          <w:tcPr>
            <w:tcW w:w="12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2011</w:t>
            </w: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2012</w:t>
            </w:r>
          </w:p>
        </w:tc>
        <w:tc>
          <w:tcPr>
            <w:tcW w:w="1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2013 (9 мес.)</w:t>
            </w:r>
          </w:p>
        </w:tc>
      </w:tr>
      <w:tr w:rsidR="003A7A37" w:rsidRPr="003A7A37" w:rsidTr="003A7A37">
        <w:trPr>
          <w:trHeight w:val="227"/>
        </w:trPr>
        <w:tc>
          <w:tcPr>
            <w:tcW w:w="1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млн. руб.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млн. руб.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млн. руб.</w:t>
            </w:r>
          </w:p>
        </w:tc>
      </w:tr>
      <w:tr w:rsidR="003A7A37" w:rsidRPr="003A7A37" w:rsidTr="003A7A37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Аминокислотные комплексы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245,36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266,56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289,09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Витаминно-минеральные комплексы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Глутамин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Жиросжигатели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Изотоники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Креатин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Многокомпонентные протеиновые комплексы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Протеиновые смеси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Спортивные батон</w:t>
            </w: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ч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ки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Спортивные напитки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023042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Энергетики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023042" w:rsidRPr="003A7A37" w:rsidTr="003A7A37">
        <w:trPr>
          <w:trHeight w:val="227"/>
        </w:trPr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042" w:rsidRPr="003A7A37" w:rsidRDefault="00023042" w:rsidP="000230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</w:tbl>
    <w:p w:rsidR="00370322" w:rsidRDefault="00370322" w:rsidP="00370322">
      <w:pPr>
        <w:spacing w:after="0"/>
        <w:rPr>
          <w:b/>
          <w:sz w:val="20"/>
        </w:rPr>
      </w:pPr>
      <w:r w:rsidRPr="004C4CA9">
        <w:rPr>
          <w:b/>
          <w:sz w:val="20"/>
        </w:rPr>
        <w:t>Примечание: перевод $ в рубли осуществлял</w:t>
      </w:r>
      <w:r>
        <w:rPr>
          <w:b/>
          <w:sz w:val="20"/>
        </w:rPr>
        <w:t>ся по среднему курсу года:</w:t>
      </w:r>
    </w:p>
    <w:p w:rsidR="00370322" w:rsidRDefault="00370322" w:rsidP="00370322">
      <w:pPr>
        <w:spacing w:after="0"/>
        <w:rPr>
          <w:b/>
          <w:sz w:val="20"/>
        </w:rPr>
      </w:pPr>
      <w:r>
        <w:rPr>
          <w:b/>
          <w:sz w:val="20"/>
        </w:rPr>
        <w:t>2011 год</w:t>
      </w:r>
      <w:r w:rsidRPr="004C4CA9">
        <w:rPr>
          <w:b/>
          <w:sz w:val="20"/>
        </w:rPr>
        <w:t xml:space="preserve"> – 29,39 руб.</w:t>
      </w:r>
    </w:p>
    <w:p w:rsidR="00370322" w:rsidRDefault="00370322" w:rsidP="00370322">
      <w:pPr>
        <w:spacing w:after="0"/>
        <w:rPr>
          <w:b/>
          <w:sz w:val="20"/>
        </w:rPr>
      </w:pPr>
      <w:r w:rsidRPr="004C4CA9">
        <w:rPr>
          <w:b/>
          <w:sz w:val="20"/>
        </w:rPr>
        <w:t>201</w:t>
      </w:r>
      <w:r>
        <w:rPr>
          <w:b/>
          <w:sz w:val="20"/>
        </w:rPr>
        <w:t>2</w:t>
      </w:r>
      <w:r w:rsidRPr="004C4CA9">
        <w:rPr>
          <w:b/>
          <w:sz w:val="20"/>
        </w:rPr>
        <w:t xml:space="preserve"> год – </w:t>
      </w:r>
      <w:r>
        <w:rPr>
          <w:b/>
          <w:sz w:val="20"/>
        </w:rPr>
        <w:t>31,07</w:t>
      </w:r>
      <w:r w:rsidRPr="004C4CA9">
        <w:rPr>
          <w:b/>
          <w:sz w:val="20"/>
        </w:rPr>
        <w:t xml:space="preserve"> руб.</w:t>
      </w:r>
    </w:p>
    <w:p w:rsidR="00370322" w:rsidRDefault="00370322" w:rsidP="00370322">
      <w:pPr>
        <w:spacing w:after="0"/>
        <w:rPr>
          <w:b/>
          <w:sz w:val="20"/>
        </w:rPr>
      </w:pPr>
      <w:r>
        <w:rPr>
          <w:b/>
          <w:sz w:val="20"/>
        </w:rPr>
        <w:t xml:space="preserve"> 2013</w:t>
      </w:r>
      <w:r w:rsidRPr="004C4CA9">
        <w:rPr>
          <w:b/>
          <w:sz w:val="20"/>
        </w:rPr>
        <w:t xml:space="preserve"> год – </w:t>
      </w:r>
      <w:r>
        <w:rPr>
          <w:b/>
          <w:sz w:val="20"/>
        </w:rPr>
        <w:t>31,68</w:t>
      </w:r>
      <w:r w:rsidRPr="004C4CA9">
        <w:rPr>
          <w:b/>
          <w:sz w:val="20"/>
        </w:rPr>
        <w:t xml:space="preserve"> руб.</w:t>
      </w:r>
    </w:p>
    <w:p w:rsidR="003A7A37" w:rsidRDefault="003A7A37" w:rsidP="00AB2EFA">
      <w:pPr>
        <w:pStyle w:val="DRG1"/>
      </w:pPr>
      <w:r w:rsidRPr="00187BA7">
        <w:lastRenderedPageBreak/>
        <w:t xml:space="preserve">Источник: расчеты DISCOVERY </w:t>
      </w:r>
      <w:proofErr w:type="spellStart"/>
      <w:r w:rsidRPr="00187BA7">
        <w:t>Research</w:t>
      </w:r>
      <w:proofErr w:type="spellEnd"/>
      <w:r w:rsidRPr="00187BA7">
        <w:t xml:space="preserve"> </w:t>
      </w:r>
      <w:proofErr w:type="spellStart"/>
      <w:r w:rsidRPr="00187BA7">
        <w:t>Group</w:t>
      </w:r>
      <w:proofErr w:type="spellEnd"/>
      <w:r w:rsidRPr="00187BA7">
        <w:t xml:space="preserve"> по данным ФТС РФ</w:t>
      </w:r>
    </w:p>
    <w:p w:rsidR="00AB2EFA" w:rsidRDefault="00AB2EFA" w:rsidP="00AB2EFA">
      <w:pPr>
        <w:pStyle w:val="DRG1"/>
      </w:pPr>
    </w:p>
    <w:p w:rsidR="00AB2EFA" w:rsidRPr="00187BA7" w:rsidRDefault="00AB2EFA" w:rsidP="00FA2D92">
      <w:pPr>
        <w:pStyle w:val="af4"/>
      </w:pPr>
      <w:bookmarkStart w:id="33" w:name="_Toc375738921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>
        <w:rPr>
          <w:noProof/>
        </w:rPr>
        <w:t>1</w:t>
      </w:r>
      <w:r w:rsidR="00E67C1E">
        <w:rPr>
          <w:noProof/>
        </w:rPr>
        <w:fldChar w:fldCharType="end"/>
      </w:r>
      <w:r>
        <w:t>. Структура объёма импорта спортивного питания по товарным категориям в 2012 г. в стоимостном выражении, %</w:t>
      </w:r>
      <w:bookmarkEnd w:id="33"/>
    </w:p>
    <w:p w:rsidR="004663FF" w:rsidRDefault="00AB2EFA" w:rsidP="00AB2EFA">
      <w:pPr>
        <w:spacing w:after="0"/>
        <w:ind w:left="-993" w:firstLine="0"/>
      </w:pPr>
      <w:r>
        <w:rPr>
          <w:noProof/>
          <w:lang w:eastAsia="ru-RU"/>
        </w:rPr>
        <w:drawing>
          <wp:inline distT="0" distB="0" distL="0" distR="0" wp14:anchorId="1933D39B" wp14:editId="7449B00E">
            <wp:extent cx="6863938" cy="4322445"/>
            <wp:effectExtent l="0" t="0" r="1333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2EFA" w:rsidRDefault="00AB2EFA" w:rsidP="00AB2EFA">
      <w:pPr>
        <w:pStyle w:val="DRG1"/>
        <w:spacing w:after="0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023042" w:rsidRDefault="00023042" w:rsidP="005C28FF">
      <w:pPr>
        <w:spacing w:after="0"/>
        <w:ind w:firstLine="360"/>
      </w:pPr>
    </w:p>
    <w:p w:rsidR="00AB2EFA" w:rsidRDefault="000034C6" w:rsidP="005C28FF">
      <w:pPr>
        <w:spacing w:after="0"/>
        <w:ind w:firstLine="360"/>
      </w:pPr>
      <w:r>
        <w:t xml:space="preserve">Как видно из представленной выше диаграммы практически половину от общего объёма импортных поставок занимают </w:t>
      </w:r>
      <w:r w:rsidR="00023042">
        <w:t>..</w:t>
      </w:r>
      <w:r>
        <w:t xml:space="preserve">. Их популярность объясняется широким спектром применения: </w:t>
      </w:r>
      <w:r w:rsidRPr="000034C6">
        <w:t>для снижения жировой массы тела, для стимуляции роста мышц, а также с целью поддержания здоровой физической формы</w:t>
      </w:r>
      <w:r>
        <w:t xml:space="preserve"> и т.д.</w:t>
      </w:r>
      <w:r w:rsidR="005C28FF">
        <w:t xml:space="preserve"> </w:t>
      </w:r>
    </w:p>
    <w:p w:rsidR="000034C6" w:rsidRDefault="000034C6" w:rsidP="003A7A37">
      <w:pPr>
        <w:spacing w:after="0"/>
        <w:ind w:firstLine="0"/>
      </w:pPr>
    </w:p>
    <w:p w:rsidR="000A0A3F" w:rsidRDefault="000A0A3F" w:rsidP="00CC240F">
      <w:pPr>
        <w:pStyle w:val="III"/>
        <w:numPr>
          <w:ilvl w:val="2"/>
          <w:numId w:val="9"/>
        </w:numPr>
        <w:rPr>
          <w:lang w:val="ru-RU"/>
        </w:rPr>
      </w:pPr>
      <w:bookmarkStart w:id="34" w:name="_Toc375915153"/>
      <w:bookmarkStart w:id="35" w:name="_Toc377460962"/>
      <w:r>
        <w:rPr>
          <w:lang w:val="ru-RU"/>
        </w:rPr>
        <w:t>Импорт спортивного питания в Россию в разбивке по брендам</w:t>
      </w:r>
      <w:bookmarkEnd w:id="34"/>
      <w:bookmarkEnd w:id="35"/>
    </w:p>
    <w:p w:rsidR="000A0A3F" w:rsidRDefault="005C28FF" w:rsidP="000A0A3F">
      <w:r>
        <w:t xml:space="preserve">Рассмотрим структуру импорта спортивного питания в разбивке по брендам/производителям в каждый из годов. </w:t>
      </w:r>
    </w:p>
    <w:p w:rsidR="004603B4" w:rsidRPr="00274537" w:rsidRDefault="004603B4" w:rsidP="00836965">
      <w:pPr>
        <w:pStyle w:val="afd"/>
      </w:pPr>
      <w:bookmarkStart w:id="36" w:name="_Toc370378172"/>
      <w:bookmarkStart w:id="37" w:name="_Toc375738898"/>
      <w:r>
        <w:t xml:space="preserve">Таблица </w:t>
      </w:r>
      <w:r w:rsidR="00E67C1E">
        <w:fldChar w:fldCharType="begin"/>
      </w:r>
      <w:r w:rsidR="00E67C1E">
        <w:instrText xml:space="preserve"> SEQ Таблица \* ARABIC </w:instrText>
      </w:r>
      <w:r w:rsidR="00E67C1E">
        <w:fldChar w:fldCharType="separate"/>
      </w:r>
      <w:r>
        <w:rPr>
          <w:noProof/>
        </w:rPr>
        <w:t>2</w:t>
      </w:r>
      <w:r w:rsidR="00E67C1E">
        <w:rPr>
          <w:noProof/>
        </w:rPr>
        <w:fldChar w:fldCharType="end"/>
      </w:r>
      <w:r>
        <w:t xml:space="preserve">. Импорт спортивного питания в Россию в стоимостном выражении в разбивке по производителям (брендам) в 2011 г., млн </w:t>
      </w:r>
      <w:r w:rsidRPr="00274537">
        <w:t xml:space="preserve">$ </w:t>
      </w:r>
      <w:r>
        <w:t>и млн руб.</w:t>
      </w:r>
      <w:bookmarkEnd w:id="36"/>
      <w:bookmarkEnd w:id="37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3051"/>
        <w:gridCol w:w="3109"/>
      </w:tblGrid>
      <w:tr w:rsidR="004603B4" w:rsidRPr="004603B4" w:rsidTr="005C28FF">
        <w:trPr>
          <w:trHeight w:val="227"/>
        </w:trPr>
        <w:tc>
          <w:tcPr>
            <w:tcW w:w="1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0071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БРЕНД</w:t>
            </w:r>
          </w:p>
        </w:tc>
        <w:tc>
          <w:tcPr>
            <w:tcW w:w="32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5C28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2011</w:t>
            </w:r>
          </w:p>
        </w:tc>
      </w:tr>
      <w:tr w:rsidR="004603B4" w:rsidRPr="004603B4" w:rsidTr="004603B4">
        <w:trPr>
          <w:trHeight w:val="227"/>
        </w:trPr>
        <w:tc>
          <w:tcPr>
            <w:tcW w:w="1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$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proofErr w:type="gramStart"/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 руб.</w:t>
            </w:r>
            <w:proofErr w:type="gramEnd"/>
          </w:p>
        </w:tc>
      </w:tr>
      <w:tr w:rsidR="004603B4" w:rsidRPr="004603B4" w:rsidTr="00E673C2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OPTIMUM NUTRITION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3B4" w:rsidRPr="004603B4" w:rsidRDefault="00E673C2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3B4" w:rsidRPr="004603B4" w:rsidRDefault="00E673C2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</w:tbl>
    <w:p w:rsidR="004603B4" w:rsidRDefault="004603B4" w:rsidP="004603B4">
      <w:pPr>
        <w:rPr>
          <w:b/>
          <w:sz w:val="20"/>
        </w:rPr>
      </w:pPr>
      <w:r w:rsidRPr="004C4CA9">
        <w:rPr>
          <w:b/>
          <w:sz w:val="20"/>
        </w:rPr>
        <w:t>Примечание: перевод $ в рубли осуществлялся по среднему курсу 2011 года – 29,39 руб.</w:t>
      </w:r>
    </w:p>
    <w:p w:rsidR="004603B4" w:rsidRDefault="004603B4" w:rsidP="00AB2EFA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5C28FF" w:rsidRDefault="005C28FF" w:rsidP="004603B4"/>
    <w:p w:rsidR="00DC72C0" w:rsidRDefault="00DC72C0" w:rsidP="004603B4"/>
    <w:p w:rsidR="00DC72C0" w:rsidRDefault="00DC72C0" w:rsidP="00DC72C0">
      <w:pPr>
        <w:pStyle w:val="af4"/>
      </w:pPr>
      <w:bookmarkStart w:id="38" w:name="_Toc370995073"/>
      <w:bookmarkStart w:id="39" w:name="_Toc375738922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>
        <w:rPr>
          <w:noProof/>
        </w:rPr>
        <w:t>2</w:t>
      </w:r>
      <w:r w:rsidR="00E67C1E">
        <w:rPr>
          <w:noProof/>
        </w:rPr>
        <w:fldChar w:fldCharType="end"/>
      </w:r>
      <w:r w:rsidRPr="001243D8">
        <w:t xml:space="preserve"> </w:t>
      </w:r>
      <w:r w:rsidRPr="00346808">
        <w:t xml:space="preserve">Структура </w:t>
      </w:r>
      <w:r>
        <w:t xml:space="preserve">объема </w:t>
      </w:r>
      <w:r w:rsidRPr="00346808">
        <w:t xml:space="preserve">импорта </w:t>
      </w:r>
      <w:r>
        <w:t xml:space="preserve">спортивного питания по брендам </w:t>
      </w:r>
      <w:r w:rsidRPr="00346808">
        <w:t>в 201</w:t>
      </w:r>
      <w:r w:rsidR="00B550B1">
        <w:t>1</w:t>
      </w:r>
      <w:r w:rsidRPr="00346808">
        <w:t xml:space="preserve"> году в </w:t>
      </w:r>
      <w:r>
        <w:t xml:space="preserve">стоимостном </w:t>
      </w:r>
      <w:r w:rsidRPr="00346808">
        <w:t>выражении, %</w:t>
      </w:r>
      <w:r>
        <w:t>.</w:t>
      </w:r>
      <w:bookmarkEnd w:id="38"/>
      <w:bookmarkEnd w:id="39"/>
    </w:p>
    <w:p w:rsidR="008F5189" w:rsidRDefault="008F5189" w:rsidP="008F5189">
      <w:pPr>
        <w:pStyle w:val="DRG1"/>
        <w:ind w:left="-567"/>
      </w:pPr>
    </w:p>
    <w:p w:rsidR="00DC72C0" w:rsidRPr="001243D8" w:rsidRDefault="00DC72C0" w:rsidP="00DC72C0">
      <w:pPr>
        <w:pStyle w:val="DRG1"/>
        <w:rPr>
          <w:bCs/>
        </w:rPr>
      </w:pPr>
      <w:r w:rsidRPr="001243D8">
        <w:t>Источник</w:t>
      </w:r>
      <w:r w:rsidRPr="001243D8">
        <w:rPr>
          <w:bCs/>
        </w:rPr>
        <w:t xml:space="preserve">: расчеты </w:t>
      </w:r>
      <w:r w:rsidRPr="001243D8">
        <w:t>DISCOVERY</w:t>
      </w:r>
      <w:r w:rsidRPr="001243D8">
        <w:rPr>
          <w:bCs/>
        </w:rPr>
        <w:t xml:space="preserve"> </w:t>
      </w:r>
      <w:proofErr w:type="spellStart"/>
      <w:r w:rsidRPr="001243D8">
        <w:rPr>
          <w:bCs/>
        </w:rPr>
        <w:t>Research</w:t>
      </w:r>
      <w:proofErr w:type="spellEnd"/>
      <w:r w:rsidRPr="001243D8">
        <w:rPr>
          <w:bCs/>
        </w:rPr>
        <w:t xml:space="preserve"> </w:t>
      </w:r>
      <w:proofErr w:type="spellStart"/>
      <w:r w:rsidRPr="001243D8">
        <w:rPr>
          <w:bCs/>
        </w:rPr>
        <w:t>Group</w:t>
      </w:r>
      <w:proofErr w:type="spellEnd"/>
      <w:r w:rsidRPr="001243D8">
        <w:rPr>
          <w:bCs/>
        </w:rPr>
        <w:t xml:space="preserve"> по данным ФТС РФ</w:t>
      </w:r>
    </w:p>
    <w:p w:rsidR="008F5189" w:rsidRDefault="00DC72C0" w:rsidP="008F5189">
      <w:pPr>
        <w:ind w:left="-567" w:firstLine="567"/>
      </w:pPr>
      <w:r>
        <w:t xml:space="preserve">Лидерами по объёму поставок в 2011 году являются бренды </w:t>
      </w:r>
      <w:r>
        <w:rPr>
          <w:lang w:val="en-US"/>
        </w:rPr>
        <w:t>Optimum</w:t>
      </w:r>
      <w:r w:rsidRPr="00DC72C0">
        <w:t xml:space="preserve"> </w:t>
      </w:r>
      <w:r>
        <w:rPr>
          <w:lang w:val="en-US"/>
        </w:rPr>
        <w:t>Nutrition</w:t>
      </w:r>
      <w:r w:rsidRPr="00DC72C0">
        <w:t xml:space="preserve"> </w:t>
      </w:r>
      <w:r>
        <w:t xml:space="preserve">и </w:t>
      </w:r>
      <w:r w:rsidR="00E673C2">
        <w:t>…</w:t>
      </w:r>
      <w:r>
        <w:t>. Их доли в структуре импорта, с</w:t>
      </w:r>
      <w:r w:rsidR="00E673C2">
        <w:t xml:space="preserve">оответственно, … </w:t>
      </w:r>
      <w:r>
        <w:t xml:space="preserve">%. Незначительно отстаёт бренд </w:t>
      </w:r>
      <w:r w:rsidR="00E673C2">
        <w:t xml:space="preserve">… </w:t>
      </w:r>
      <w:r w:rsidR="008F5189">
        <w:t>(10%)</w:t>
      </w:r>
      <w:r>
        <w:t>.</w:t>
      </w:r>
    </w:p>
    <w:p w:rsidR="004603B4" w:rsidRPr="00274537" w:rsidRDefault="004603B4" w:rsidP="00836965">
      <w:pPr>
        <w:pStyle w:val="afd"/>
      </w:pPr>
      <w:bookmarkStart w:id="40" w:name="_Toc375738899"/>
      <w:r>
        <w:t xml:space="preserve">Таблица </w:t>
      </w:r>
      <w:r w:rsidR="00E67C1E">
        <w:fldChar w:fldCharType="begin"/>
      </w:r>
      <w:r w:rsidR="00E67C1E">
        <w:instrText xml:space="preserve"> SEQ Таблица \* ARABIC </w:instrText>
      </w:r>
      <w:r w:rsidR="00E67C1E">
        <w:fldChar w:fldCharType="separate"/>
      </w:r>
      <w:r w:rsidR="0077326C">
        <w:rPr>
          <w:noProof/>
        </w:rPr>
        <w:t>3</w:t>
      </w:r>
      <w:r w:rsidR="00E67C1E">
        <w:rPr>
          <w:noProof/>
        </w:rPr>
        <w:fldChar w:fldCharType="end"/>
      </w:r>
      <w:r>
        <w:t xml:space="preserve">. Импорт спортивного питания в Россию в стоимостном выражении в разбивке по производителям (брендам) в 2012 г., млн </w:t>
      </w:r>
      <w:r w:rsidRPr="00274537">
        <w:t xml:space="preserve">$ </w:t>
      </w:r>
      <w:r>
        <w:t>и млн руб.</w:t>
      </w:r>
      <w:bookmarkEnd w:id="40"/>
    </w:p>
    <w:tbl>
      <w:tblPr>
        <w:tblW w:w="5000" w:type="pct"/>
        <w:tblLook w:val="04A0" w:firstRow="1" w:lastRow="0" w:firstColumn="1" w:lastColumn="0" w:noHBand="0" w:noVBand="1"/>
      </w:tblPr>
      <w:tblGrid>
        <w:gridCol w:w="3077"/>
        <w:gridCol w:w="3151"/>
        <w:gridCol w:w="3107"/>
      </w:tblGrid>
      <w:tr w:rsidR="004603B4" w:rsidRPr="004603B4" w:rsidTr="004603B4">
        <w:trPr>
          <w:trHeight w:val="227"/>
        </w:trPr>
        <w:tc>
          <w:tcPr>
            <w:tcW w:w="1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БРЕНД</w:t>
            </w:r>
          </w:p>
        </w:tc>
        <w:tc>
          <w:tcPr>
            <w:tcW w:w="33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2012</w:t>
            </w:r>
          </w:p>
        </w:tc>
      </w:tr>
      <w:tr w:rsidR="004603B4" w:rsidRPr="004603B4" w:rsidTr="004603B4">
        <w:trPr>
          <w:trHeight w:val="227"/>
        </w:trPr>
        <w:tc>
          <w:tcPr>
            <w:tcW w:w="1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$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proofErr w:type="gramStart"/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 руб.</w:t>
            </w:r>
            <w:proofErr w:type="gramEnd"/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NUTRILITE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4603B4">
        <w:trPr>
          <w:trHeight w:val="22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</w:tbl>
    <w:p w:rsidR="004603B4" w:rsidRDefault="004603B4" w:rsidP="004603B4">
      <w:pPr>
        <w:rPr>
          <w:b/>
          <w:sz w:val="20"/>
        </w:rPr>
      </w:pPr>
      <w:r w:rsidRPr="004C4CA9">
        <w:rPr>
          <w:b/>
          <w:sz w:val="20"/>
        </w:rPr>
        <w:t>Примечание: перевод $ в рубли осуществлялся по среднему курсу 201</w:t>
      </w:r>
      <w:r>
        <w:rPr>
          <w:b/>
          <w:sz w:val="20"/>
        </w:rPr>
        <w:t>2</w:t>
      </w:r>
      <w:r w:rsidRPr="004C4CA9">
        <w:rPr>
          <w:b/>
          <w:sz w:val="20"/>
        </w:rPr>
        <w:t xml:space="preserve"> года – </w:t>
      </w:r>
      <w:r>
        <w:rPr>
          <w:b/>
          <w:sz w:val="20"/>
        </w:rPr>
        <w:t>31,07</w:t>
      </w:r>
      <w:r w:rsidRPr="004C4CA9">
        <w:rPr>
          <w:b/>
          <w:sz w:val="20"/>
        </w:rPr>
        <w:t xml:space="preserve"> руб.</w:t>
      </w:r>
    </w:p>
    <w:p w:rsidR="004603B4" w:rsidRDefault="004603B4" w:rsidP="00AB2EFA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8F5189" w:rsidRDefault="008F5189" w:rsidP="000A0A3F"/>
    <w:p w:rsidR="00B550B1" w:rsidRDefault="00B550B1" w:rsidP="00B550B1">
      <w:pPr>
        <w:pStyle w:val="af4"/>
      </w:pPr>
      <w:bookmarkStart w:id="41" w:name="_Toc375738923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 w:rsidR="0077326C">
        <w:rPr>
          <w:noProof/>
        </w:rPr>
        <w:t>3</w:t>
      </w:r>
      <w:r w:rsidR="00E67C1E">
        <w:rPr>
          <w:noProof/>
        </w:rPr>
        <w:fldChar w:fldCharType="end"/>
      </w:r>
      <w:r w:rsidRPr="001243D8">
        <w:t xml:space="preserve"> </w:t>
      </w:r>
      <w:r w:rsidRPr="00346808">
        <w:t xml:space="preserve">Структура </w:t>
      </w:r>
      <w:r>
        <w:t xml:space="preserve">объема </w:t>
      </w:r>
      <w:r w:rsidRPr="00346808">
        <w:t xml:space="preserve">импорта </w:t>
      </w:r>
      <w:r>
        <w:t xml:space="preserve">спортивного питания по брендам </w:t>
      </w:r>
      <w:r w:rsidRPr="00346808">
        <w:t>в 201</w:t>
      </w:r>
      <w:r w:rsidRPr="00CC2749">
        <w:t>2</w:t>
      </w:r>
      <w:r w:rsidRPr="00346808">
        <w:t xml:space="preserve"> году в </w:t>
      </w:r>
      <w:r>
        <w:t xml:space="preserve">стоимостном </w:t>
      </w:r>
      <w:r w:rsidRPr="00346808">
        <w:t>выражении, %</w:t>
      </w:r>
      <w:r>
        <w:t>.</w:t>
      </w:r>
      <w:bookmarkEnd w:id="41"/>
    </w:p>
    <w:p w:rsidR="008F5189" w:rsidRDefault="008F5189" w:rsidP="00B550B1">
      <w:pPr>
        <w:ind w:left="-851" w:firstLine="0"/>
      </w:pPr>
    </w:p>
    <w:p w:rsidR="00B550B1" w:rsidRDefault="00B550B1" w:rsidP="00B550B1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B550B1" w:rsidRPr="00B550B1" w:rsidRDefault="00B550B1" w:rsidP="00B550B1">
      <w:pPr>
        <w:ind w:left="-851" w:firstLine="0"/>
      </w:pPr>
      <w:r>
        <w:tab/>
        <w:t xml:space="preserve">В 2012 году лидерами по поставкам спортивного питания в стоимостном выражении стали бренды </w:t>
      </w:r>
      <w:r w:rsidR="00E673C2">
        <w:t>…</w:t>
      </w:r>
      <w:r>
        <w:t xml:space="preserve"> (14,57%) и </w:t>
      </w:r>
      <w:r w:rsidR="00E673C2">
        <w:t>…</w:t>
      </w:r>
      <w:r>
        <w:t xml:space="preserve"> (11,69%). </w:t>
      </w:r>
    </w:p>
    <w:p w:rsidR="001D5749" w:rsidRPr="00274537" w:rsidRDefault="001D5749" w:rsidP="00836965">
      <w:pPr>
        <w:pStyle w:val="afd"/>
      </w:pPr>
      <w:bookmarkStart w:id="42" w:name="_Toc375738900"/>
      <w:r>
        <w:t xml:space="preserve">Таблица </w:t>
      </w:r>
      <w:r w:rsidR="00E67C1E">
        <w:fldChar w:fldCharType="begin"/>
      </w:r>
      <w:r w:rsidR="00E67C1E">
        <w:instrText xml:space="preserve"> SEQ Таблица \* ARABIC </w:instrText>
      </w:r>
      <w:r w:rsidR="00E67C1E">
        <w:fldChar w:fldCharType="separate"/>
      </w:r>
      <w:r w:rsidR="0077326C">
        <w:rPr>
          <w:noProof/>
        </w:rPr>
        <w:t>4</w:t>
      </w:r>
      <w:r w:rsidR="00E67C1E">
        <w:rPr>
          <w:noProof/>
        </w:rPr>
        <w:fldChar w:fldCharType="end"/>
      </w:r>
      <w:r>
        <w:t>. Импорт спортивного питания в Россию в стоимостном выражении в разбивке по производителям (брендам) в 2013 (</w:t>
      </w:r>
      <w:proofErr w:type="spellStart"/>
      <w:r>
        <w:t>янв-сент</w:t>
      </w:r>
      <w:proofErr w:type="spellEnd"/>
      <w:r>
        <w:t xml:space="preserve">) г., млн </w:t>
      </w:r>
      <w:r w:rsidRPr="00274537">
        <w:t xml:space="preserve">$ </w:t>
      </w:r>
      <w:r>
        <w:t>и млн руб.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3738"/>
        <w:gridCol w:w="2774"/>
        <w:gridCol w:w="2823"/>
      </w:tblGrid>
      <w:tr w:rsidR="004603B4" w:rsidRPr="004603B4" w:rsidTr="001D5749">
        <w:trPr>
          <w:trHeight w:val="227"/>
        </w:trPr>
        <w:tc>
          <w:tcPr>
            <w:tcW w:w="20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БРЕНД</w:t>
            </w:r>
          </w:p>
        </w:tc>
        <w:tc>
          <w:tcPr>
            <w:tcW w:w="29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2013 (9 мес.)</w:t>
            </w:r>
          </w:p>
        </w:tc>
      </w:tr>
      <w:tr w:rsidR="004603B4" w:rsidRPr="004603B4" w:rsidTr="001D5749">
        <w:trPr>
          <w:trHeight w:val="227"/>
        </w:trPr>
        <w:tc>
          <w:tcPr>
            <w:tcW w:w="20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$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4603B4" w:rsidRPr="004603B4" w:rsidRDefault="004603B4" w:rsidP="004603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proofErr w:type="gramStart"/>
            <w:r w:rsidRPr="004603B4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млн  руб.</w:t>
            </w:r>
            <w:proofErr w:type="gramEnd"/>
          </w:p>
        </w:tc>
      </w:tr>
      <w:tr w:rsidR="00E673C2" w:rsidRPr="004603B4" w:rsidTr="001D5749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OPTIMUM NUTRITION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  <w:tr w:rsidR="00E673C2" w:rsidRPr="004603B4" w:rsidTr="00E673C2">
        <w:trPr>
          <w:trHeight w:val="227"/>
        </w:trPr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03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3C2" w:rsidRPr="004603B4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</w:p>
        </w:tc>
      </w:tr>
    </w:tbl>
    <w:p w:rsidR="001D5749" w:rsidRDefault="001D5749" w:rsidP="001D5749">
      <w:pPr>
        <w:rPr>
          <w:b/>
          <w:sz w:val="20"/>
        </w:rPr>
      </w:pPr>
      <w:r w:rsidRPr="004C4CA9">
        <w:rPr>
          <w:b/>
          <w:sz w:val="20"/>
        </w:rPr>
        <w:t>Примечание: перевод $ в рубли осуществлял</w:t>
      </w:r>
      <w:r>
        <w:rPr>
          <w:b/>
          <w:sz w:val="20"/>
        </w:rPr>
        <w:t>ся по среднему курсу 2013</w:t>
      </w:r>
      <w:r w:rsidRPr="004C4CA9">
        <w:rPr>
          <w:b/>
          <w:sz w:val="20"/>
        </w:rPr>
        <w:t xml:space="preserve"> года – </w:t>
      </w:r>
      <w:r>
        <w:rPr>
          <w:b/>
          <w:sz w:val="20"/>
        </w:rPr>
        <w:t>31,68</w:t>
      </w:r>
      <w:r w:rsidRPr="004C4CA9">
        <w:rPr>
          <w:b/>
          <w:sz w:val="20"/>
        </w:rPr>
        <w:t xml:space="preserve"> руб.</w:t>
      </w:r>
    </w:p>
    <w:p w:rsidR="0009301F" w:rsidRDefault="001D5749" w:rsidP="00AB2EFA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1D5749" w:rsidRPr="0009676F" w:rsidRDefault="0009301F" w:rsidP="0009301F">
      <w:pPr>
        <w:jc w:val="left"/>
      </w:pPr>
      <w:r>
        <w:t>По данным ФТС РФ, в 2013 году (</w:t>
      </w:r>
      <w:proofErr w:type="spellStart"/>
      <w:r>
        <w:t>янв-сент</w:t>
      </w:r>
      <w:proofErr w:type="spellEnd"/>
      <w:r>
        <w:t xml:space="preserve">) </w:t>
      </w:r>
      <w:r w:rsidR="0009676F">
        <w:t xml:space="preserve">лидерами являются </w:t>
      </w:r>
      <w:r w:rsidR="0009676F">
        <w:rPr>
          <w:lang w:val="en-US"/>
        </w:rPr>
        <w:t>Optimum</w:t>
      </w:r>
      <w:r w:rsidR="0009676F" w:rsidRPr="0009676F">
        <w:t xml:space="preserve"> </w:t>
      </w:r>
      <w:r w:rsidR="0009676F">
        <w:rPr>
          <w:lang w:val="en-US"/>
        </w:rPr>
        <w:t>Nutrition</w:t>
      </w:r>
      <w:r w:rsidR="0009676F">
        <w:t xml:space="preserve"> (17,14%) и </w:t>
      </w:r>
      <w:r w:rsidR="00E673C2">
        <w:t>…</w:t>
      </w:r>
      <w:r w:rsidR="0009676F" w:rsidRPr="0009676F">
        <w:t xml:space="preserve"> </w:t>
      </w:r>
      <w:r w:rsidR="0009676F">
        <w:t>(11,73%).</w:t>
      </w:r>
    </w:p>
    <w:p w:rsidR="0009301F" w:rsidRDefault="0009301F" w:rsidP="0009301F">
      <w:pPr>
        <w:pStyle w:val="af4"/>
      </w:pPr>
      <w:bookmarkStart w:id="43" w:name="_Toc375738924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 w:rsidR="0077326C">
        <w:rPr>
          <w:noProof/>
        </w:rPr>
        <w:t>4</w:t>
      </w:r>
      <w:r w:rsidR="00E67C1E">
        <w:rPr>
          <w:noProof/>
        </w:rPr>
        <w:fldChar w:fldCharType="end"/>
      </w:r>
      <w:r w:rsidRPr="001243D8">
        <w:t xml:space="preserve"> </w:t>
      </w:r>
      <w:r w:rsidRPr="00346808">
        <w:t xml:space="preserve">Структура </w:t>
      </w:r>
      <w:r>
        <w:t xml:space="preserve">объема </w:t>
      </w:r>
      <w:r w:rsidRPr="00346808">
        <w:t xml:space="preserve">импорта </w:t>
      </w:r>
      <w:r>
        <w:t xml:space="preserve">спортивного питания по брендам </w:t>
      </w:r>
      <w:r w:rsidRPr="00346808">
        <w:t>в 201</w:t>
      </w:r>
      <w:r>
        <w:t>3</w:t>
      </w:r>
      <w:r w:rsidRPr="00346808">
        <w:t xml:space="preserve"> году</w:t>
      </w:r>
      <w:r>
        <w:t xml:space="preserve"> (</w:t>
      </w:r>
      <w:proofErr w:type="spellStart"/>
      <w:r>
        <w:t>янв-сент</w:t>
      </w:r>
      <w:proofErr w:type="spellEnd"/>
      <w:r>
        <w:t>)</w:t>
      </w:r>
      <w:r w:rsidRPr="00346808">
        <w:t xml:space="preserve"> в </w:t>
      </w:r>
      <w:r>
        <w:t xml:space="preserve">стоимостном </w:t>
      </w:r>
      <w:r w:rsidRPr="00346808">
        <w:t>выражении, %</w:t>
      </w:r>
      <w:r>
        <w:t>.</w:t>
      </w:r>
      <w:bookmarkEnd w:id="43"/>
    </w:p>
    <w:p w:rsidR="004603B4" w:rsidRDefault="004603B4" w:rsidP="00B550B1">
      <w:pPr>
        <w:ind w:left="-851" w:firstLine="0"/>
      </w:pPr>
    </w:p>
    <w:p w:rsidR="0009301F" w:rsidRDefault="0009301F" w:rsidP="0009301F">
      <w:pPr>
        <w:pStyle w:val="DRG1"/>
      </w:pPr>
      <w:r w:rsidRPr="00BC2CB7">
        <w:t xml:space="preserve">Источник: расчеты DISCOVERY </w:t>
      </w:r>
      <w:proofErr w:type="spellStart"/>
      <w:r w:rsidRPr="00BC2CB7">
        <w:t>Research</w:t>
      </w:r>
      <w:proofErr w:type="spellEnd"/>
      <w:r w:rsidRPr="00BC2CB7">
        <w:t xml:space="preserve"> </w:t>
      </w:r>
      <w:proofErr w:type="spellStart"/>
      <w:r w:rsidRPr="00BC2CB7">
        <w:t>Group</w:t>
      </w:r>
      <w:proofErr w:type="spellEnd"/>
      <w:r w:rsidRPr="00BC2CB7">
        <w:t xml:space="preserve"> по данным ФТС РФ</w:t>
      </w:r>
    </w:p>
    <w:p w:rsidR="00B550B1" w:rsidRDefault="00B550B1" w:rsidP="000A0A3F"/>
    <w:p w:rsidR="00836965" w:rsidRDefault="00836965">
      <w:pPr>
        <w:spacing w:after="160" w:line="259" w:lineRule="auto"/>
        <w:ind w:firstLine="0"/>
        <w:jc w:val="left"/>
      </w:pPr>
      <w:r>
        <w:br w:type="page"/>
      </w:r>
    </w:p>
    <w:p w:rsidR="000A0A3F" w:rsidRDefault="000A0A3F" w:rsidP="002F3582">
      <w:pPr>
        <w:pStyle w:val="II"/>
        <w:numPr>
          <w:ilvl w:val="1"/>
          <w:numId w:val="9"/>
        </w:numPr>
      </w:pPr>
      <w:bookmarkStart w:id="44" w:name="_Toc375915154"/>
      <w:bookmarkStart w:id="45" w:name="_Toc377460963"/>
      <w:r>
        <w:lastRenderedPageBreak/>
        <w:t>Экспорт спортивного питания из России</w:t>
      </w:r>
      <w:bookmarkEnd w:id="44"/>
      <w:bookmarkEnd w:id="45"/>
    </w:p>
    <w:p w:rsidR="00836965" w:rsidRDefault="00836965" w:rsidP="00836965">
      <w:r w:rsidRPr="00836965">
        <w:t xml:space="preserve">Показатели экспорта </w:t>
      </w:r>
      <w:r>
        <w:t>спортивного питания</w:t>
      </w:r>
      <w:r w:rsidRPr="00836965">
        <w:t xml:space="preserve"> </w:t>
      </w:r>
      <w:r>
        <w:t xml:space="preserve">незначительны </w:t>
      </w:r>
      <w:r w:rsidRPr="00836965">
        <w:t>в сравнении с объёмами импорта. В основном, российские производители ориентированы на отечественный рынок.</w:t>
      </w:r>
    </w:p>
    <w:p w:rsidR="00370322" w:rsidRDefault="00370322" w:rsidP="00836965">
      <w:pPr>
        <w:pStyle w:val="afd"/>
      </w:pPr>
      <w:bookmarkStart w:id="46" w:name="_Toc375738901"/>
      <w:r>
        <w:t xml:space="preserve">Таблица </w:t>
      </w:r>
      <w:r w:rsidR="00E67C1E">
        <w:fldChar w:fldCharType="begin"/>
      </w:r>
      <w:r w:rsidR="00E67C1E">
        <w:instrText xml:space="preserve"> SEQ Таблица \* ARABIC </w:instrText>
      </w:r>
      <w:r w:rsidR="00E67C1E">
        <w:fldChar w:fldCharType="separate"/>
      </w:r>
      <w:r w:rsidR="0077326C">
        <w:rPr>
          <w:noProof/>
        </w:rPr>
        <w:t>5</w:t>
      </w:r>
      <w:r w:rsidR="00E67C1E">
        <w:rPr>
          <w:noProof/>
        </w:rPr>
        <w:fldChar w:fldCharType="end"/>
      </w:r>
      <w:r>
        <w:t>. Объем экспорта</w:t>
      </w:r>
      <w:r w:rsidRPr="00B568DC">
        <w:t xml:space="preserve"> </w:t>
      </w:r>
      <w:r>
        <w:t>спортивного питания</w:t>
      </w:r>
      <w:r w:rsidRPr="00B568DC">
        <w:t xml:space="preserve"> </w:t>
      </w:r>
      <w:r>
        <w:t>из России</w:t>
      </w:r>
      <w:r w:rsidRPr="00B568DC">
        <w:t xml:space="preserve"> </w:t>
      </w:r>
      <w:r>
        <w:t>по категориям в 2011</w:t>
      </w:r>
      <w:r w:rsidRPr="00B568DC">
        <w:t>-201</w:t>
      </w:r>
      <w:r>
        <w:t>3 (</w:t>
      </w:r>
      <w:proofErr w:type="spellStart"/>
      <w:r>
        <w:t>янв-сент</w:t>
      </w:r>
      <w:proofErr w:type="spellEnd"/>
      <w:r>
        <w:t xml:space="preserve">) </w:t>
      </w:r>
      <w:r w:rsidRPr="00B568DC">
        <w:t>гг</w:t>
      </w:r>
      <w:r>
        <w:t>.,</w:t>
      </w:r>
      <w:r w:rsidRPr="00E80821">
        <w:t xml:space="preserve"> </w:t>
      </w:r>
      <w:r>
        <w:t>тыс.</w:t>
      </w:r>
      <w:r w:rsidRPr="00346808">
        <w:t xml:space="preserve"> $</w:t>
      </w:r>
      <w:r>
        <w:t xml:space="preserve"> и тыс. руб.</w:t>
      </w:r>
      <w:bookmarkEnd w:id="46"/>
    </w:p>
    <w:tbl>
      <w:tblPr>
        <w:tblW w:w="5000" w:type="pct"/>
        <w:tblLook w:val="04A0" w:firstRow="1" w:lastRow="0" w:firstColumn="1" w:lastColumn="0" w:noHBand="0" w:noVBand="1"/>
      </w:tblPr>
      <w:tblGrid>
        <w:gridCol w:w="2140"/>
        <w:gridCol w:w="1258"/>
        <w:gridCol w:w="1290"/>
        <w:gridCol w:w="1404"/>
        <w:gridCol w:w="1064"/>
        <w:gridCol w:w="1204"/>
        <w:gridCol w:w="975"/>
      </w:tblGrid>
      <w:tr w:rsidR="00370322" w:rsidRPr="003A7A37" w:rsidTr="00E673C2">
        <w:trPr>
          <w:trHeight w:val="20"/>
        </w:trPr>
        <w:tc>
          <w:tcPr>
            <w:tcW w:w="1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Товарная группа</w:t>
            </w:r>
          </w:p>
        </w:tc>
        <w:tc>
          <w:tcPr>
            <w:tcW w:w="13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2011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2012</w:t>
            </w:r>
          </w:p>
        </w:tc>
        <w:tc>
          <w:tcPr>
            <w:tcW w:w="11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2013 (9 мес.)</w:t>
            </w:r>
          </w:p>
        </w:tc>
      </w:tr>
      <w:tr w:rsidR="003A7A37" w:rsidRPr="003A7A37" w:rsidTr="00E673C2">
        <w:trPr>
          <w:trHeight w:val="20"/>
        </w:trPr>
        <w:tc>
          <w:tcPr>
            <w:tcW w:w="11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тыс. $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тыс. руб.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тыс. $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тыс. руб.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тыс. $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3A7A37" w:rsidRPr="003A7A37" w:rsidRDefault="003A7A37" w:rsidP="003A7A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тыс. руб.</w:t>
            </w:r>
          </w:p>
        </w:tc>
      </w:tr>
      <w:tr w:rsidR="00E673C2" w:rsidRPr="003A7A37" w:rsidTr="00E673C2">
        <w:trPr>
          <w:trHeight w:val="20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АМИНОКИСЛОТНЫЕ КОМПЛЕКСЫ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E673C2" w:rsidRPr="003A7A37" w:rsidTr="00E673C2">
        <w:trPr>
          <w:trHeight w:val="20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ГЛУТАМИН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E673C2" w:rsidRPr="003A7A37" w:rsidTr="00E673C2">
        <w:trPr>
          <w:trHeight w:val="20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КРЕАТИН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E673C2" w:rsidRPr="003A7A37" w:rsidTr="00E673C2">
        <w:trPr>
          <w:trHeight w:val="20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ПРОТЕИНОВЫЕ СМЕСИ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E673C2" w:rsidRPr="003A7A37" w:rsidTr="00E673C2">
        <w:trPr>
          <w:trHeight w:val="20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37">
              <w:rPr>
                <w:rFonts w:eastAsia="Times New Roman" w:cs="Times New Roman"/>
                <w:color w:val="000000"/>
                <w:sz w:val="22"/>
                <w:lang w:eastAsia="ru-RU"/>
              </w:rPr>
              <w:t>СПОРТИВНЫЕ БАТОНЧИКИ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E673C2" w:rsidRPr="003A7A37" w:rsidTr="00E673C2">
        <w:trPr>
          <w:trHeight w:val="20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7A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3C2" w:rsidRPr="003A7A37" w:rsidRDefault="00E673C2" w:rsidP="00E673C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:rsidR="00370322" w:rsidRDefault="00370322" w:rsidP="00370322">
      <w:pPr>
        <w:spacing w:after="0"/>
        <w:rPr>
          <w:b/>
          <w:sz w:val="20"/>
        </w:rPr>
      </w:pPr>
      <w:r w:rsidRPr="004C4CA9">
        <w:rPr>
          <w:b/>
          <w:sz w:val="20"/>
        </w:rPr>
        <w:t>Примечание: перевод $ в рубли осуществлял</w:t>
      </w:r>
      <w:r>
        <w:rPr>
          <w:b/>
          <w:sz w:val="20"/>
        </w:rPr>
        <w:t>ся по среднему курсу года:</w:t>
      </w:r>
    </w:p>
    <w:p w:rsidR="00370322" w:rsidRDefault="00370322" w:rsidP="00370322">
      <w:pPr>
        <w:spacing w:after="0"/>
        <w:rPr>
          <w:b/>
          <w:sz w:val="20"/>
        </w:rPr>
      </w:pPr>
      <w:r>
        <w:rPr>
          <w:b/>
          <w:sz w:val="20"/>
        </w:rPr>
        <w:t>2011 год</w:t>
      </w:r>
      <w:r w:rsidRPr="004C4CA9">
        <w:rPr>
          <w:b/>
          <w:sz w:val="20"/>
        </w:rPr>
        <w:t xml:space="preserve"> – 29,39 руб.</w:t>
      </w:r>
    </w:p>
    <w:p w:rsidR="00370322" w:rsidRDefault="00370322" w:rsidP="00370322">
      <w:pPr>
        <w:spacing w:after="0"/>
        <w:rPr>
          <w:b/>
          <w:sz w:val="20"/>
        </w:rPr>
      </w:pPr>
      <w:r w:rsidRPr="004C4CA9">
        <w:rPr>
          <w:b/>
          <w:sz w:val="20"/>
        </w:rPr>
        <w:t>201</w:t>
      </w:r>
      <w:r>
        <w:rPr>
          <w:b/>
          <w:sz w:val="20"/>
        </w:rPr>
        <w:t>2</w:t>
      </w:r>
      <w:r w:rsidRPr="004C4CA9">
        <w:rPr>
          <w:b/>
          <w:sz w:val="20"/>
        </w:rPr>
        <w:t xml:space="preserve"> год – </w:t>
      </w:r>
      <w:r>
        <w:rPr>
          <w:b/>
          <w:sz w:val="20"/>
        </w:rPr>
        <w:t>31,07</w:t>
      </w:r>
      <w:r w:rsidRPr="004C4CA9">
        <w:rPr>
          <w:b/>
          <w:sz w:val="20"/>
        </w:rPr>
        <w:t xml:space="preserve"> руб.</w:t>
      </w:r>
    </w:p>
    <w:p w:rsidR="00370322" w:rsidRDefault="00370322" w:rsidP="00370322">
      <w:pPr>
        <w:spacing w:after="0"/>
        <w:rPr>
          <w:b/>
          <w:sz w:val="20"/>
        </w:rPr>
      </w:pPr>
      <w:r>
        <w:rPr>
          <w:b/>
          <w:sz w:val="20"/>
        </w:rPr>
        <w:t xml:space="preserve"> 2013</w:t>
      </w:r>
      <w:r w:rsidRPr="004C4CA9">
        <w:rPr>
          <w:b/>
          <w:sz w:val="20"/>
        </w:rPr>
        <w:t xml:space="preserve"> год – </w:t>
      </w:r>
      <w:r>
        <w:rPr>
          <w:b/>
          <w:sz w:val="20"/>
        </w:rPr>
        <w:t>31,68</w:t>
      </w:r>
      <w:r w:rsidRPr="004C4CA9">
        <w:rPr>
          <w:b/>
          <w:sz w:val="20"/>
        </w:rPr>
        <w:t xml:space="preserve"> руб.</w:t>
      </w:r>
    </w:p>
    <w:p w:rsidR="00370322" w:rsidRPr="00187BA7" w:rsidRDefault="00370322" w:rsidP="00AB2EFA">
      <w:pPr>
        <w:pStyle w:val="DRG1"/>
      </w:pPr>
      <w:r w:rsidRPr="00187BA7">
        <w:t xml:space="preserve">Источник: расчеты DISCOVERY </w:t>
      </w:r>
      <w:proofErr w:type="spellStart"/>
      <w:r w:rsidRPr="00187BA7">
        <w:t>Research</w:t>
      </w:r>
      <w:proofErr w:type="spellEnd"/>
      <w:r w:rsidRPr="00187BA7">
        <w:t xml:space="preserve"> </w:t>
      </w:r>
      <w:proofErr w:type="spellStart"/>
      <w:r w:rsidRPr="00187BA7">
        <w:t>Group</w:t>
      </w:r>
      <w:proofErr w:type="spellEnd"/>
      <w:r w:rsidRPr="00187BA7">
        <w:t xml:space="preserve"> по данным ФТС РФ</w:t>
      </w:r>
    </w:p>
    <w:p w:rsidR="004663FF" w:rsidRDefault="004663FF" w:rsidP="005829D8">
      <w:pPr>
        <w:spacing w:after="0"/>
      </w:pPr>
    </w:p>
    <w:p w:rsidR="0053101E" w:rsidRDefault="0053101E" w:rsidP="005829D8">
      <w:pPr>
        <w:spacing w:after="0"/>
      </w:pPr>
      <w:r>
        <w:br w:type="page"/>
      </w:r>
    </w:p>
    <w:p w:rsidR="0053101E" w:rsidRDefault="00947088" w:rsidP="00E673C2">
      <w:pPr>
        <w:pStyle w:val="I"/>
      </w:pPr>
      <w:bookmarkStart w:id="47" w:name="_Toc377460964"/>
      <w:r>
        <w:lastRenderedPageBreak/>
        <w:t>Конкурентная ситуация</w:t>
      </w:r>
      <w:r w:rsidR="0080330D">
        <w:t xml:space="preserve"> на рынке</w:t>
      </w:r>
      <w:bookmarkEnd w:id="47"/>
    </w:p>
    <w:p w:rsidR="00FA5E17" w:rsidRDefault="00947088" w:rsidP="00947088">
      <w:pPr>
        <w:ind w:firstLine="708"/>
      </w:pPr>
      <w:r>
        <w:t>На российском рынке реализуется</w:t>
      </w:r>
      <w:r w:rsidR="00FA5E17">
        <w:t xml:space="preserve"> спортивное питание </w:t>
      </w:r>
      <w:r>
        <w:t xml:space="preserve">как </w:t>
      </w:r>
      <w:r w:rsidR="00FA5E17">
        <w:t xml:space="preserve">отечественного </w:t>
      </w:r>
      <w:r>
        <w:t>производства</w:t>
      </w:r>
      <w:r w:rsidR="00FA5E17">
        <w:t>, так и зарубежного. Считается, что зар</w:t>
      </w:r>
      <w:r>
        <w:t>убежные препараты качественнее, так как</w:t>
      </w:r>
      <w:r w:rsidR="00FA5E17">
        <w:t xml:space="preserve"> по оценкам специалистов в отечественном спортивном питании не всегда присутствуют заявленные в нем компоненты. Однако отечественные </w:t>
      </w:r>
      <w:r w:rsidR="00AE4783">
        <w:t>продукты</w:t>
      </w:r>
      <w:r w:rsidR="00FA5E17">
        <w:t xml:space="preserve"> стоят дешевле, что делает их более доступными для широких масс. </w:t>
      </w:r>
      <w:r w:rsidR="003F6501">
        <w:t>Стоит учитывать, что а</w:t>
      </w:r>
      <w:r w:rsidR="003F6501" w:rsidRPr="003F6501">
        <w:t>вторитет спортивного питания импортного производства подрывает наличие подделок известных зарубежных продуктов и невысокое качество малоизвестных производителей</w:t>
      </w:r>
    </w:p>
    <w:p w:rsidR="009D05C2" w:rsidRDefault="009D05C2" w:rsidP="00DC72C0">
      <w:pPr>
        <w:pStyle w:val="af4"/>
      </w:pPr>
      <w:bookmarkStart w:id="48" w:name="_Toc371670488"/>
      <w:bookmarkStart w:id="49" w:name="_Toc375738925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 w:rsidR="005833C9">
        <w:rPr>
          <w:noProof/>
        </w:rPr>
        <w:t>5</w:t>
      </w:r>
      <w:r w:rsidR="00E67C1E">
        <w:rPr>
          <w:noProof/>
        </w:rPr>
        <w:fldChar w:fldCharType="end"/>
      </w:r>
      <w:r w:rsidRPr="003A7EB7">
        <w:rPr>
          <w:noProof/>
        </w:rPr>
        <w:t xml:space="preserve">. </w:t>
      </w:r>
      <w:r>
        <w:rPr>
          <w:noProof/>
        </w:rPr>
        <w:t xml:space="preserve">Рыночные доли </w:t>
      </w:r>
      <w:r w:rsidR="00F0611D">
        <w:rPr>
          <w:noProof/>
        </w:rPr>
        <w:t xml:space="preserve">брендов спортивного питания в России </w:t>
      </w:r>
      <w:r>
        <w:rPr>
          <w:noProof/>
        </w:rPr>
        <w:t>в 2012 г., %</w:t>
      </w:r>
      <w:bookmarkEnd w:id="48"/>
      <w:bookmarkEnd w:id="49"/>
    </w:p>
    <w:p w:rsidR="009D05C2" w:rsidRPr="00D47D50" w:rsidRDefault="009D05C2" w:rsidP="009D05C2">
      <w:pPr>
        <w:ind w:firstLine="0"/>
        <w:jc w:val="right"/>
        <w:rPr>
          <w:rStyle w:val="DRG2"/>
        </w:rPr>
      </w:pPr>
      <w:r>
        <w:rPr>
          <w:noProof/>
          <w:lang w:eastAsia="ru-RU"/>
        </w:rPr>
        <w:drawing>
          <wp:inline distT="0" distB="0" distL="0" distR="0" wp14:anchorId="7979CEB7" wp14:editId="50FC2D8D">
            <wp:extent cx="589026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47D50">
        <w:rPr>
          <w:rStyle w:val="DRG2"/>
        </w:rPr>
        <w:t xml:space="preserve">Источник: </w:t>
      </w:r>
      <w:proofErr w:type="spellStart"/>
      <w:r w:rsidRPr="00D47D50">
        <w:rPr>
          <w:rStyle w:val="DRG2"/>
        </w:rPr>
        <w:t>Euromonitor</w:t>
      </w:r>
      <w:proofErr w:type="spellEnd"/>
    </w:p>
    <w:p w:rsidR="00BF4D1A" w:rsidRDefault="00BF4D1A" w:rsidP="00947088"/>
    <w:p w:rsidR="003F6501" w:rsidRDefault="00BF4D1A" w:rsidP="00947088">
      <w:r>
        <w:t>Таким образом, представляется возможным произвести ценовую сегментацию. На российском рынке спор</w:t>
      </w:r>
      <w:r w:rsidR="007E1634">
        <w:t>тивного питания можно выделить 3</w:t>
      </w:r>
      <w:r>
        <w:t xml:space="preserve"> ценовые группы:</w:t>
      </w:r>
    </w:p>
    <w:p w:rsidR="00BF4D1A" w:rsidRDefault="00BF4D1A" w:rsidP="00BF4D1A">
      <w:pPr>
        <w:pStyle w:val="af3"/>
        <w:numPr>
          <w:ilvl w:val="0"/>
          <w:numId w:val="29"/>
        </w:numPr>
      </w:pPr>
      <w:r>
        <w:t xml:space="preserve">Высокая ценовая группа. </w:t>
      </w:r>
    </w:p>
    <w:p w:rsidR="00BF4D1A" w:rsidRDefault="003F6501" w:rsidP="00A9162E">
      <w:pPr>
        <w:pStyle w:val="af3"/>
        <w:numPr>
          <w:ilvl w:val="0"/>
          <w:numId w:val="29"/>
        </w:numPr>
      </w:pPr>
      <w:r w:rsidRPr="003F6501">
        <w:t xml:space="preserve"> Средняя ценовая группа. В эту группу попали три марки (</w:t>
      </w:r>
      <w:proofErr w:type="spellStart"/>
      <w:r w:rsidRPr="003F6501">
        <w:t>США</w:t>
      </w:r>
      <w:r w:rsidR="00BF4D1A">
        <w:t>Низкая</w:t>
      </w:r>
      <w:proofErr w:type="spellEnd"/>
      <w:r w:rsidR="00BF4D1A">
        <w:t xml:space="preserve"> ценовая группа, внутри которой можно выделить две подгруппы:</w:t>
      </w:r>
    </w:p>
    <w:p w:rsidR="00E673C2" w:rsidRDefault="00BF4D1A" w:rsidP="006D41D6">
      <w:pPr>
        <w:pStyle w:val="af3"/>
        <w:numPr>
          <w:ilvl w:val="0"/>
          <w:numId w:val="31"/>
        </w:numPr>
      </w:pPr>
      <w:r>
        <w:t xml:space="preserve">Дешёвое </w:t>
      </w:r>
      <w:r w:rsidR="003F6501" w:rsidRPr="003F6501">
        <w:t xml:space="preserve">спортивное питание </w:t>
      </w:r>
    </w:p>
    <w:p w:rsidR="009C5D32" w:rsidRDefault="003F6501" w:rsidP="004E336C">
      <w:pPr>
        <w:pStyle w:val="af3"/>
        <w:numPr>
          <w:ilvl w:val="0"/>
          <w:numId w:val="31"/>
        </w:numPr>
      </w:pPr>
      <w:r w:rsidRPr="003F6501">
        <w:t xml:space="preserve">Очень дешевое спортивное питание </w:t>
      </w:r>
    </w:p>
    <w:p w:rsidR="00630D6E" w:rsidRDefault="00630D6E" w:rsidP="00947088">
      <w:r>
        <w:br w:type="page"/>
      </w:r>
    </w:p>
    <w:p w:rsidR="00630D6E" w:rsidRDefault="00630D6E" w:rsidP="00E673C2">
      <w:pPr>
        <w:pStyle w:val="I"/>
      </w:pPr>
      <w:bookmarkStart w:id="50" w:name="_Toc377460965"/>
      <w:r>
        <w:lastRenderedPageBreak/>
        <w:t>Изучение потребительских предпочтений</w:t>
      </w:r>
      <w:bookmarkEnd w:id="50"/>
    </w:p>
    <w:p w:rsidR="00533956" w:rsidRDefault="00533956" w:rsidP="007176B1">
      <w:pPr>
        <w:ind w:firstLine="360"/>
      </w:pPr>
      <w:r>
        <w:t>Сегментацию потребителей представляется возможным произвести на основании нескольких параметров:</w:t>
      </w:r>
    </w:p>
    <w:p w:rsidR="00533956" w:rsidRDefault="00533956" w:rsidP="00533956">
      <w:pPr>
        <w:pStyle w:val="af3"/>
        <w:numPr>
          <w:ilvl w:val="0"/>
          <w:numId w:val="32"/>
        </w:numPr>
      </w:pPr>
      <w:r>
        <w:t>Уровень профессионализма в спорте:</w:t>
      </w:r>
    </w:p>
    <w:p w:rsidR="00533956" w:rsidRDefault="00533956" w:rsidP="00533956">
      <w:pPr>
        <w:pStyle w:val="af3"/>
        <w:numPr>
          <w:ilvl w:val="0"/>
          <w:numId w:val="32"/>
        </w:numPr>
      </w:pPr>
      <w:r>
        <w:t>Цель использования спортивного питания:</w:t>
      </w:r>
    </w:p>
    <w:p w:rsidR="00E673C2" w:rsidRDefault="00533956" w:rsidP="0086546E">
      <w:pPr>
        <w:ind w:firstLine="708"/>
      </w:pPr>
      <w:r>
        <w:t xml:space="preserve">Подобные классификации потребителей позволяют более адресно, а значит и </w:t>
      </w:r>
      <w:r w:rsidR="00935FB0">
        <w:t>более эффективно, производить</w:t>
      </w:r>
      <w:r>
        <w:t xml:space="preserve"> целевое позиционирование продукта. </w:t>
      </w:r>
    </w:p>
    <w:p w:rsidR="00935FB0" w:rsidRPr="003C28E7" w:rsidRDefault="00FF19DB" w:rsidP="0086546E">
      <w:pPr>
        <w:ind w:firstLine="708"/>
      </w:pPr>
      <w:r>
        <w:t xml:space="preserve">Также для эффективного продвижения продукции на рынке важно идентифицировать потенциальные источники, откуда может получить информацию о продуктах потенциальный покупатель. </w:t>
      </w:r>
    </w:p>
    <w:p w:rsidR="00372314" w:rsidRDefault="00372314" w:rsidP="00DC72C0">
      <w:pPr>
        <w:pStyle w:val="af4"/>
      </w:pPr>
      <w:bookmarkStart w:id="51" w:name="_Toc375738926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 w:rsidR="005833C9">
        <w:rPr>
          <w:noProof/>
        </w:rPr>
        <w:t>6</w:t>
      </w:r>
      <w:r w:rsidR="00E67C1E">
        <w:rPr>
          <w:noProof/>
        </w:rPr>
        <w:fldChar w:fldCharType="end"/>
      </w:r>
      <w:r>
        <w:t>. Популярность источников информации о спортивном питании, %</w:t>
      </w:r>
      <w:bookmarkEnd w:id="51"/>
    </w:p>
    <w:p w:rsidR="00533956" w:rsidRPr="00FD76C0" w:rsidRDefault="00372314" w:rsidP="00372314">
      <w:pPr>
        <w:ind w:firstLine="0"/>
        <w:jc w:val="right"/>
        <w:rPr>
          <w:rStyle w:val="DRG2"/>
        </w:rPr>
      </w:pPr>
      <w:r>
        <w:rPr>
          <w:noProof/>
          <w:lang w:eastAsia="ru-RU"/>
        </w:rPr>
        <w:drawing>
          <wp:inline distT="0" distB="0" distL="0" distR="0" wp14:anchorId="756C69CA" wp14:editId="5B2355FA">
            <wp:extent cx="6008914" cy="2588260"/>
            <wp:effectExtent l="0" t="0" r="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6546E" w:rsidRPr="00372314">
        <w:rPr>
          <w:rStyle w:val="DRG2"/>
        </w:rPr>
        <w:t xml:space="preserve"> </w:t>
      </w:r>
      <w:r w:rsidRPr="00372314">
        <w:rPr>
          <w:rStyle w:val="DRG2"/>
        </w:rPr>
        <w:t xml:space="preserve">Источник: </w:t>
      </w:r>
      <w:r w:rsidR="00254B7D">
        <w:rPr>
          <w:rStyle w:val="DRG2"/>
        </w:rPr>
        <w:t xml:space="preserve"> РБК.</w:t>
      </w:r>
      <w:r w:rsidR="00254B7D">
        <w:rPr>
          <w:rStyle w:val="DRG2"/>
          <w:lang w:val="en-US"/>
        </w:rPr>
        <w:t>research</w:t>
      </w:r>
    </w:p>
    <w:p w:rsidR="006361E3" w:rsidRDefault="00BA02D6" w:rsidP="00630D6E">
      <w:pPr>
        <w:ind w:firstLine="0"/>
      </w:pPr>
      <w:r>
        <w:tab/>
        <w:t>При принятии решения о приобретении определённых продуктов спортивного питания покупатель руководствуется следующими факторами:</w:t>
      </w:r>
    </w:p>
    <w:p w:rsidR="00566BF4" w:rsidRDefault="00566BF4" w:rsidP="00DC72C0">
      <w:pPr>
        <w:pStyle w:val="af4"/>
      </w:pPr>
      <w:bookmarkStart w:id="52" w:name="_Toc375738927"/>
      <w:r>
        <w:lastRenderedPageBreak/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 w:rsidR="005833C9">
        <w:rPr>
          <w:noProof/>
        </w:rPr>
        <w:t>7</w:t>
      </w:r>
      <w:r w:rsidR="00E67C1E">
        <w:rPr>
          <w:noProof/>
        </w:rPr>
        <w:fldChar w:fldCharType="end"/>
      </w:r>
      <w:r>
        <w:t>. Факторы, влияющие на решение о покупке спортивного питания, %</w:t>
      </w:r>
      <w:bookmarkEnd w:id="52"/>
    </w:p>
    <w:p w:rsidR="00BA02D6" w:rsidRDefault="00566BF4" w:rsidP="00630D6E">
      <w:pPr>
        <w:ind w:firstLine="0"/>
      </w:pPr>
      <w:r>
        <w:rPr>
          <w:noProof/>
          <w:lang w:eastAsia="ru-RU"/>
        </w:rPr>
        <w:drawing>
          <wp:inline distT="0" distB="0" distL="0" distR="0" wp14:anchorId="75A651BA" wp14:editId="089A3AB8">
            <wp:extent cx="5890161" cy="3265714"/>
            <wp:effectExtent l="0" t="0" r="1587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BF4" w:rsidRPr="00FD76C0" w:rsidRDefault="00566BF4" w:rsidP="00AB2EFA">
      <w:pPr>
        <w:pStyle w:val="DRG1"/>
      </w:pPr>
      <w:r>
        <w:t>Источник:</w:t>
      </w:r>
      <w:r w:rsidR="007176B1">
        <w:t xml:space="preserve"> </w:t>
      </w:r>
      <w:r w:rsidR="003C55E0">
        <w:t xml:space="preserve">профильный журнал </w:t>
      </w:r>
      <w:r w:rsidR="003C55E0">
        <w:rPr>
          <w:lang w:val="en-US"/>
        </w:rPr>
        <w:t>IRON</w:t>
      </w:r>
      <w:r w:rsidR="003C55E0" w:rsidRPr="00FD76C0">
        <w:t xml:space="preserve"> </w:t>
      </w:r>
      <w:r w:rsidR="003C55E0">
        <w:rPr>
          <w:lang w:val="en-US"/>
        </w:rPr>
        <w:t>HEALHT</w:t>
      </w:r>
    </w:p>
    <w:p w:rsidR="00380F00" w:rsidRDefault="00380F00" w:rsidP="00380F00">
      <w:r>
        <w:t xml:space="preserve">Таким образом, ключевое значение при выборе продукции отдаётся репутации бренда. Безусловно, восприятие бренда – это комплексное понятие, включающее репутацию производителя, рекламные кампании в средствах массовой информации, набор ассоциаций и прочее. </w:t>
      </w:r>
    </w:p>
    <w:p w:rsidR="00BA51E8" w:rsidRDefault="00BA51E8" w:rsidP="00DC72C0">
      <w:pPr>
        <w:pStyle w:val="af4"/>
      </w:pPr>
      <w:bookmarkStart w:id="53" w:name="_Toc375738928"/>
      <w:r>
        <w:t xml:space="preserve">Диаграмма </w:t>
      </w:r>
      <w:r w:rsidR="00E67C1E">
        <w:fldChar w:fldCharType="begin"/>
      </w:r>
      <w:r w:rsidR="00E67C1E">
        <w:instrText xml:space="preserve"> SEQ Диаграмма \* ARABIC </w:instrText>
      </w:r>
      <w:r w:rsidR="00E67C1E">
        <w:fldChar w:fldCharType="separate"/>
      </w:r>
      <w:r w:rsidR="005833C9">
        <w:rPr>
          <w:noProof/>
        </w:rPr>
        <w:t>8</w:t>
      </w:r>
      <w:r w:rsidR="00E67C1E">
        <w:rPr>
          <w:noProof/>
        </w:rPr>
        <w:fldChar w:fldCharType="end"/>
      </w:r>
      <w:r>
        <w:t>. Предпочтения потребителей по видам спортивного питания, %</w:t>
      </w:r>
      <w:bookmarkEnd w:id="53"/>
    </w:p>
    <w:p w:rsidR="00027140" w:rsidRDefault="007F01A2" w:rsidP="007F01A2">
      <w:pPr>
        <w:ind w:firstLine="0"/>
      </w:pPr>
      <w:r>
        <w:rPr>
          <w:noProof/>
          <w:lang w:eastAsia="ru-RU"/>
        </w:rPr>
        <w:drawing>
          <wp:inline distT="0" distB="0" distL="0" distR="0" wp14:anchorId="1FCB58EC" wp14:editId="571F126D">
            <wp:extent cx="5890161" cy="3265714"/>
            <wp:effectExtent l="0" t="0" r="1587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55E0" w:rsidRPr="00614CBE" w:rsidRDefault="003C55E0" w:rsidP="003C55E0">
      <w:pPr>
        <w:pStyle w:val="DRG1"/>
      </w:pPr>
      <w:r>
        <w:t xml:space="preserve">Источник: профильный журнал </w:t>
      </w:r>
      <w:r>
        <w:rPr>
          <w:lang w:val="en-US"/>
        </w:rPr>
        <w:t>IRON</w:t>
      </w:r>
      <w:r w:rsidRPr="00614CBE">
        <w:t xml:space="preserve"> </w:t>
      </w:r>
      <w:r>
        <w:rPr>
          <w:lang w:val="en-US"/>
        </w:rPr>
        <w:t>HEALHT</w:t>
      </w:r>
    </w:p>
    <w:p w:rsidR="006361E3" w:rsidRDefault="005829D8" w:rsidP="005829D8">
      <w:pPr>
        <w:ind w:firstLine="360"/>
      </w:pPr>
      <w:r w:rsidRPr="005829D8">
        <w:lastRenderedPageBreak/>
        <w:t xml:space="preserve">Предпочтения потребителей к тому или иному продукту спортивного питания в основном зависит от того, с какой целью употребляется этот продукт. </w:t>
      </w:r>
    </w:p>
    <w:p w:rsidR="007A0A8F" w:rsidRDefault="005829D8" w:rsidP="007A0A8F">
      <w:pPr>
        <w:ind w:firstLine="360"/>
      </w:pPr>
      <w:r w:rsidRPr="005829D8">
        <w:t xml:space="preserve">Большинство российских потребителей отдают свое предпочтение импортному товару. </w:t>
      </w:r>
    </w:p>
    <w:p w:rsidR="00A07600" w:rsidRPr="00A07600" w:rsidRDefault="00E673C2" w:rsidP="007A0A8F">
      <w:pPr>
        <w:ind w:firstLine="360"/>
      </w:pPr>
      <w:r>
        <w:t>…</w:t>
      </w:r>
    </w:p>
    <w:p w:rsidR="009F0C80" w:rsidRDefault="004B1D40" w:rsidP="00425D2C">
      <w:pPr>
        <w:ind w:firstLine="0"/>
      </w:pPr>
      <w:r>
        <w:br w:type="page"/>
      </w:r>
    </w:p>
    <w:p w:rsidR="00524634" w:rsidRDefault="00524634" w:rsidP="00CC240F">
      <w:pPr>
        <w:pStyle w:val="I"/>
      </w:pPr>
      <w:bookmarkStart w:id="54" w:name="_Toc375915156"/>
      <w:bookmarkStart w:id="55" w:name="_Toc377460966"/>
      <w:r>
        <w:lastRenderedPageBreak/>
        <w:t xml:space="preserve">Профили </w:t>
      </w:r>
      <w:r w:rsidR="00713626">
        <w:t xml:space="preserve">ведущих </w:t>
      </w:r>
      <w:r>
        <w:t>игроков</w:t>
      </w:r>
      <w:bookmarkEnd w:id="54"/>
      <w:bookmarkEnd w:id="55"/>
    </w:p>
    <w:p w:rsidR="00FD76C0" w:rsidRDefault="00E0424B" w:rsidP="002F3582">
      <w:pPr>
        <w:pStyle w:val="II"/>
        <w:numPr>
          <w:ilvl w:val="1"/>
          <w:numId w:val="8"/>
        </w:numPr>
      </w:pPr>
      <w:bookmarkStart w:id="56" w:name="_Toc375915157"/>
      <w:bookmarkStart w:id="57" w:name="_Toc377460967"/>
      <w:r>
        <w:t>Отечественные производители спортивного питания</w:t>
      </w:r>
      <w:bookmarkEnd w:id="56"/>
      <w:bookmarkEnd w:id="57"/>
    </w:p>
    <w:p w:rsidR="00E0424B" w:rsidRDefault="00E0424B" w:rsidP="002F3582">
      <w:pPr>
        <w:pStyle w:val="II"/>
      </w:pPr>
      <w:bookmarkStart w:id="58" w:name="_Toc375915158"/>
      <w:bookmarkStart w:id="59" w:name="_Toc377460968"/>
      <w:r w:rsidRPr="00E0424B">
        <w:t>ООО «АРТ Современные научные технологии»</w:t>
      </w:r>
      <w:bookmarkEnd w:id="58"/>
      <w:bookmarkEnd w:id="59"/>
    </w:p>
    <w:p w:rsidR="00E0424B" w:rsidRDefault="00E0424B" w:rsidP="00E0424B">
      <w:r>
        <w:t>Компания</w:t>
      </w:r>
      <w:r w:rsidRPr="00E0424B">
        <w:t xml:space="preserve"> «АРТ С</w:t>
      </w:r>
      <w:r w:rsidR="00AE436D">
        <w:t xml:space="preserve">овременные научные технологии» - </w:t>
      </w:r>
      <w:r w:rsidRPr="00E0424B">
        <w:t>ведущий российский производитель специализированного питания. Компания была основана в 1998 г. и в настоящее время выпускает широкий ассортимент (более 200 наименований) продукции таких бр</w:t>
      </w:r>
      <w:r w:rsidR="00AE436D">
        <w:t>е</w:t>
      </w:r>
      <w:r w:rsidRPr="00E0424B">
        <w:t xml:space="preserve">ндов, как </w:t>
      </w:r>
      <w:proofErr w:type="spellStart"/>
      <w:r w:rsidRPr="00E0424B">
        <w:t>Ironman</w:t>
      </w:r>
      <w:proofErr w:type="spellEnd"/>
      <w:r w:rsidRPr="00E0424B">
        <w:t xml:space="preserve">, XXI </w:t>
      </w:r>
      <w:proofErr w:type="spellStart"/>
      <w:r w:rsidRPr="00E0424B">
        <w:t>Power</w:t>
      </w:r>
      <w:proofErr w:type="spellEnd"/>
      <w:r w:rsidRPr="00E0424B">
        <w:t xml:space="preserve">, MD, </w:t>
      </w:r>
      <w:proofErr w:type="spellStart"/>
      <w:r w:rsidRPr="00E0424B">
        <w:t>Лэди</w:t>
      </w:r>
      <w:proofErr w:type="spellEnd"/>
      <w:r w:rsidRPr="00E0424B">
        <w:t xml:space="preserve"> Фитнес, </w:t>
      </w:r>
      <w:proofErr w:type="spellStart"/>
      <w:r w:rsidRPr="00E0424B">
        <w:t>Artlab</w:t>
      </w:r>
      <w:proofErr w:type="spellEnd"/>
      <w:r w:rsidRPr="00E0424B">
        <w:t xml:space="preserve">, </w:t>
      </w:r>
      <w:proofErr w:type="spellStart"/>
      <w:r w:rsidRPr="00E0424B">
        <w:t>Shaper</w:t>
      </w:r>
      <w:proofErr w:type="spellEnd"/>
      <w:r w:rsidRPr="00E0424B">
        <w:t>, Юный Атлет, Лидер.</w:t>
      </w:r>
    </w:p>
    <w:p w:rsidR="00AE436D" w:rsidRDefault="00AE436D" w:rsidP="00E0424B">
      <w:r w:rsidRPr="00AE436D">
        <w:t xml:space="preserve">Цехи по производству спортивного питания расположены в России, Московская область, </w:t>
      </w:r>
      <w:proofErr w:type="spellStart"/>
      <w:r w:rsidRPr="00AE436D">
        <w:t>Солнечногорский</w:t>
      </w:r>
      <w:proofErr w:type="spellEnd"/>
      <w:r w:rsidRPr="00AE436D">
        <w:t xml:space="preserve"> район, деревня </w:t>
      </w:r>
      <w:proofErr w:type="spellStart"/>
      <w:r w:rsidRPr="00AE436D">
        <w:t>Голиково</w:t>
      </w:r>
      <w:proofErr w:type="spellEnd"/>
      <w:r w:rsidRPr="00AE436D">
        <w:t>, КФН "Надежда".</w:t>
      </w:r>
      <w:r w:rsidR="001B2C8E" w:rsidRPr="001B2C8E">
        <w:t xml:space="preserve"> По</w:t>
      </w:r>
      <w:r w:rsidR="001B2C8E">
        <w:t>мимо продвижения собственных бре</w:t>
      </w:r>
      <w:r w:rsidR="001B2C8E" w:rsidRPr="001B2C8E">
        <w:t xml:space="preserve">ндов </w:t>
      </w:r>
      <w:r w:rsidR="001B2C8E">
        <w:t xml:space="preserve">компания </w:t>
      </w:r>
      <w:r w:rsidR="001B2C8E" w:rsidRPr="001B2C8E">
        <w:t>оказывает услуги по разработке и производству любой другой продукции, согласующейся с производственными возможностями</w:t>
      </w:r>
      <w:r w:rsidR="001B2C8E">
        <w:t xml:space="preserve"> завода</w:t>
      </w:r>
      <w:r w:rsidR="001B2C8E" w:rsidRPr="001B2C8E">
        <w:t>.</w:t>
      </w:r>
    </w:p>
    <w:p w:rsidR="00AE436D" w:rsidRDefault="00AE436D" w:rsidP="00E0424B">
      <w:r>
        <w:t xml:space="preserve">Наиболее популярный бренд </w:t>
      </w:r>
      <w:proofErr w:type="spellStart"/>
      <w:r w:rsidRPr="00E0424B">
        <w:t>Ironman</w:t>
      </w:r>
      <w:proofErr w:type="spellEnd"/>
      <w:r>
        <w:t xml:space="preserve">. Среди продукции присутствуют аминокислоты, анаболические формулы, витамины, </w:t>
      </w:r>
      <w:proofErr w:type="spellStart"/>
      <w:r>
        <w:t>гейнеры</w:t>
      </w:r>
      <w:proofErr w:type="spellEnd"/>
      <w:r>
        <w:t xml:space="preserve">, креатин, протеин, </w:t>
      </w:r>
      <w:proofErr w:type="spellStart"/>
      <w:r>
        <w:t>жиросжигатели</w:t>
      </w:r>
      <w:proofErr w:type="spellEnd"/>
      <w:r>
        <w:t xml:space="preserve">, средства для суставов, энергетики, спортивные батончики и напитки. </w:t>
      </w:r>
      <w:r w:rsidR="00F47C45">
        <w:t xml:space="preserve">По качеству продукции бренд </w:t>
      </w:r>
      <w:r w:rsidR="00F47C45">
        <w:rPr>
          <w:lang w:val="en-US"/>
        </w:rPr>
        <w:t>Ironman</w:t>
      </w:r>
      <w:r w:rsidR="00F47C45" w:rsidRPr="00F47C45">
        <w:t xml:space="preserve"> </w:t>
      </w:r>
      <w:r w:rsidR="00F47C45">
        <w:t>лидирующий на российском рынке.</w:t>
      </w:r>
    </w:p>
    <w:p w:rsidR="00F47C45" w:rsidRDefault="00F47C45" w:rsidP="00E0424B">
      <w:r>
        <w:t xml:space="preserve">Бренд </w:t>
      </w:r>
      <w:r w:rsidRPr="00E0424B">
        <w:t xml:space="preserve">XXI </w:t>
      </w:r>
      <w:proofErr w:type="spellStart"/>
      <w:r w:rsidRPr="00E0424B">
        <w:t>Power</w:t>
      </w:r>
      <w:proofErr w:type="spellEnd"/>
      <w:r w:rsidRPr="00F47C45">
        <w:t xml:space="preserve"> </w:t>
      </w:r>
      <w:r>
        <w:t>п</w:t>
      </w:r>
      <w:r w:rsidRPr="00F47C45">
        <w:t xml:space="preserve">ользуется относительно низкой популярностью, по сравнению с </w:t>
      </w:r>
      <w:proofErr w:type="spellStart"/>
      <w:r w:rsidRPr="00F47C45">
        <w:t>Ironman</w:t>
      </w:r>
      <w:proofErr w:type="spellEnd"/>
      <w:r w:rsidRPr="00F47C45">
        <w:t>. Час</w:t>
      </w:r>
      <w:r>
        <w:t>то встречаются негативные отзывы</w:t>
      </w:r>
      <w:r w:rsidRPr="00F47C45">
        <w:t xml:space="preserve">, связанные с плохим качеством продукции и неоправданно высокой стоимостью. Бренд специализируется на </w:t>
      </w:r>
      <w:proofErr w:type="spellStart"/>
      <w:r w:rsidRPr="00F47C45">
        <w:t>жиросжигателях</w:t>
      </w:r>
      <w:proofErr w:type="spellEnd"/>
      <w:r w:rsidRPr="00F47C45">
        <w:t>.</w:t>
      </w:r>
    </w:p>
    <w:p w:rsidR="00D91334" w:rsidRDefault="00D91334" w:rsidP="00E0424B"/>
    <w:p w:rsidR="00CF08FB" w:rsidRPr="00023042" w:rsidRDefault="00C5272D" w:rsidP="002F3582">
      <w:pPr>
        <w:pStyle w:val="III"/>
        <w:ind w:firstLine="0"/>
        <w:rPr>
          <w:shd w:val="clear" w:color="auto" w:fill="FFFFFF"/>
          <w:lang w:val="ru-RU"/>
        </w:rPr>
      </w:pPr>
      <w:bookmarkStart w:id="60" w:name="_Toc375915159"/>
      <w:bookmarkStart w:id="61" w:name="_Toc377460969"/>
      <w:r w:rsidRPr="00023042">
        <w:rPr>
          <w:shd w:val="clear" w:color="auto" w:fill="FFFFFF"/>
          <w:lang w:val="ru-RU"/>
        </w:rPr>
        <w:t>ООО НПК «АКТИФОРМУЛА»</w:t>
      </w:r>
      <w:bookmarkEnd w:id="60"/>
      <w:bookmarkEnd w:id="61"/>
    </w:p>
    <w:p w:rsidR="002F3582" w:rsidRDefault="002F3582" w:rsidP="002F3582">
      <w:pPr>
        <w:pStyle w:val="II"/>
        <w:numPr>
          <w:ilvl w:val="1"/>
          <w:numId w:val="8"/>
        </w:numPr>
      </w:pPr>
      <w:bookmarkStart w:id="62" w:name="_Toc375915160"/>
      <w:bookmarkStart w:id="63" w:name="_Toc377460970"/>
      <w:r>
        <w:t>Зарубежные производители спортивного питания</w:t>
      </w:r>
      <w:bookmarkEnd w:id="62"/>
      <w:bookmarkEnd w:id="63"/>
    </w:p>
    <w:p w:rsidR="00713626" w:rsidRPr="00FD76C0" w:rsidRDefault="00CC240F" w:rsidP="002F3582">
      <w:pPr>
        <w:pStyle w:val="II"/>
      </w:pPr>
      <w:bookmarkStart w:id="64" w:name="_Toc375915161"/>
      <w:bookmarkStart w:id="65" w:name="_Toc377460971"/>
      <w:r>
        <w:rPr>
          <w:lang w:val="en-US"/>
        </w:rPr>
        <w:t>OPTIMUM</w:t>
      </w:r>
      <w:r w:rsidRPr="00FD76C0">
        <w:t xml:space="preserve"> </w:t>
      </w:r>
      <w:r>
        <w:rPr>
          <w:lang w:val="en-US"/>
        </w:rPr>
        <w:t>NUTRITION</w:t>
      </w:r>
      <w:bookmarkEnd w:id="64"/>
      <w:bookmarkEnd w:id="65"/>
    </w:p>
    <w:p w:rsidR="000858C2" w:rsidRDefault="000858C2" w:rsidP="00E673C2">
      <w:pPr>
        <w:pStyle w:val="II"/>
        <w:spacing w:before="0" w:after="0"/>
        <w:rPr>
          <w:lang w:val="en-US"/>
        </w:rPr>
      </w:pPr>
      <w:bookmarkStart w:id="66" w:name="_Toc375915162"/>
      <w:bookmarkStart w:id="67" w:name="_Toc377460972"/>
      <w:r w:rsidRPr="00524634">
        <w:rPr>
          <w:lang w:val="en-US"/>
        </w:rPr>
        <w:t>BSN</w:t>
      </w:r>
      <w:bookmarkEnd w:id="66"/>
      <w:bookmarkEnd w:id="67"/>
    </w:p>
    <w:p w:rsidR="000858C2" w:rsidRPr="00FD76C0" w:rsidRDefault="000858C2" w:rsidP="00E673C2">
      <w:pPr>
        <w:pStyle w:val="II"/>
        <w:spacing w:before="0" w:after="0"/>
      </w:pPr>
      <w:bookmarkStart w:id="68" w:name="_Toc375915163"/>
      <w:bookmarkStart w:id="69" w:name="_Toc377460973"/>
      <w:r w:rsidRPr="00524634">
        <w:rPr>
          <w:lang w:val="en-US"/>
        </w:rPr>
        <w:t>ULTIMATE</w:t>
      </w:r>
      <w:r w:rsidRPr="00FD76C0">
        <w:t xml:space="preserve"> </w:t>
      </w:r>
      <w:r w:rsidRPr="00524634">
        <w:rPr>
          <w:lang w:val="en-US"/>
        </w:rPr>
        <w:t>NUTRITION</w:t>
      </w:r>
      <w:bookmarkEnd w:id="68"/>
      <w:bookmarkEnd w:id="69"/>
    </w:p>
    <w:p w:rsidR="00D87303" w:rsidRPr="00FD76C0" w:rsidRDefault="00D87303" w:rsidP="00E673C2">
      <w:pPr>
        <w:pStyle w:val="II"/>
        <w:spacing w:before="0" w:after="0"/>
      </w:pPr>
      <w:bookmarkStart w:id="70" w:name="_Toc375915164"/>
      <w:bookmarkStart w:id="71" w:name="_Toc377460974"/>
      <w:r w:rsidRPr="00524634">
        <w:rPr>
          <w:lang w:val="en-US"/>
        </w:rPr>
        <w:t>WEIDER</w:t>
      </w:r>
      <w:bookmarkEnd w:id="70"/>
      <w:bookmarkEnd w:id="71"/>
    </w:p>
    <w:p w:rsidR="000C306F" w:rsidRPr="00FD76C0" w:rsidRDefault="000C306F" w:rsidP="00E673C2">
      <w:pPr>
        <w:pStyle w:val="II"/>
        <w:spacing w:before="0" w:after="0"/>
      </w:pPr>
      <w:bookmarkStart w:id="72" w:name="_Toc375915165"/>
      <w:bookmarkStart w:id="73" w:name="_Toc377460975"/>
      <w:r w:rsidRPr="00524634">
        <w:rPr>
          <w:lang w:val="en-US"/>
        </w:rPr>
        <w:t>ATLANTIC</w:t>
      </w:r>
      <w:r w:rsidRPr="00FD76C0">
        <w:t xml:space="preserve"> </w:t>
      </w:r>
      <w:r w:rsidRPr="00524634">
        <w:rPr>
          <w:lang w:val="en-US"/>
        </w:rPr>
        <w:t>MULTIPOWER</w:t>
      </w:r>
      <w:bookmarkEnd w:id="72"/>
      <w:bookmarkEnd w:id="73"/>
    </w:p>
    <w:p w:rsidR="0086371E" w:rsidRPr="00FD76C0" w:rsidRDefault="0086371E" w:rsidP="0086371E"/>
    <w:p w:rsidR="005833C9" w:rsidRPr="00FD76C0" w:rsidRDefault="005833C9" w:rsidP="005833C9">
      <w:pPr>
        <w:ind w:firstLine="0"/>
        <w:sectPr w:rsidR="005833C9" w:rsidRPr="00FD76C0" w:rsidSect="00833EE5">
          <w:headerReference w:type="default" r:id="rId20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FF29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20FF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4D64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125448, Москва, ул.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CB79D4">
      <w:headerReference w:type="first" r:id="rId23"/>
      <w:footerReference w:type="first" r:id="rId24"/>
      <w:pgSz w:w="11906" w:h="16838"/>
      <w:pgMar w:top="1333" w:right="850" w:bottom="1134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1E" w:rsidRDefault="00E67C1E" w:rsidP="009C2C5D">
      <w:pPr>
        <w:spacing w:after="0" w:line="240" w:lineRule="auto"/>
      </w:pPr>
      <w:r>
        <w:separator/>
      </w:r>
    </w:p>
  </w:endnote>
  <w:endnote w:type="continuationSeparator" w:id="0">
    <w:p w:rsidR="00E67C1E" w:rsidRDefault="00E67C1E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3C28E7" w:rsidTr="00697BB0">
      <w:trPr>
        <w:jc w:val="right"/>
      </w:trPr>
      <w:tc>
        <w:tcPr>
          <w:tcW w:w="8294" w:type="dxa"/>
          <w:vAlign w:val="center"/>
        </w:tcPr>
        <w:p w:rsidR="003C28E7" w:rsidRDefault="003C28E7" w:rsidP="003C28E7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46304" behindDoc="0" locked="0" layoutInCell="1" allowOverlap="1" wp14:anchorId="5E3166EB" wp14:editId="284634F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2869C6C9" wp14:editId="7CFBE090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5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28E7" w:rsidRPr="00347C4C" w:rsidRDefault="003C28E7" w:rsidP="003C28E7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3C28E7" w:rsidRPr="00347C4C" w:rsidRDefault="003C28E7" w:rsidP="003C28E7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3C28E7" w:rsidRPr="00347C4C" w:rsidRDefault="00E67C1E" w:rsidP="003C28E7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3C28E7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3C28E7" w:rsidRPr="00650DD6" w:rsidRDefault="003C28E7" w:rsidP="003C28E7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69C6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4qggIAABA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" stroked="f">
                    <v:textbox>
                      <w:txbxContent>
                        <w:p w:rsidR="003C28E7" w:rsidRPr="00347C4C" w:rsidRDefault="003C28E7" w:rsidP="003C28E7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3C28E7" w:rsidRPr="00347C4C" w:rsidRDefault="003C28E7" w:rsidP="003C28E7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3C28E7" w:rsidRPr="00347C4C" w:rsidRDefault="003C28E7" w:rsidP="003C28E7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3C28E7" w:rsidRPr="00650DD6" w:rsidRDefault="003C28E7" w:rsidP="003C28E7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3C28E7" w:rsidRDefault="003C28E7" w:rsidP="003C28E7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356E8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C28E7" w:rsidRDefault="003C28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3C28E7" w:rsidTr="00697BB0">
      <w:trPr>
        <w:jc w:val="right"/>
      </w:trPr>
      <w:tc>
        <w:tcPr>
          <w:tcW w:w="8294" w:type="dxa"/>
          <w:vAlign w:val="center"/>
        </w:tcPr>
        <w:p w:rsidR="003C28E7" w:rsidRDefault="003C28E7" w:rsidP="003C28E7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43232" behindDoc="0" locked="0" layoutInCell="1" allowOverlap="1" wp14:anchorId="5E3166EB" wp14:editId="284634F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2869C6C9" wp14:editId="7CFBE090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28E7" w:rsidRPr="00347C4C" w:rsidRDefault="003C28E7" w:rsidP="003C28E7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3C28E7" w:rsidRPr="00347C4C" w:rsidRDefault="003C28E7" w:rsidP="003C28E7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3C28E7" w:rsidRPr="00347C4C" w:rsidRDefault="00E67C1E" w:rsidP="003C28E7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3C28E7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3C28E7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3C28E7" w:rsidRPr="00650DD6" w:rsidRDefault="003C28E7" w:rsidP="003C28E7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69C6C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q8hgIAABg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" stroked="f">
                    <v:textbox>
                      <w:txbxContent>
                        <w:p w:rsidR="003C28E7" w:rsidRPr="00347C4C" w:rsidRDefault="003C28E7" w:rsidP="003C28E7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3C28E7" w:rsidRPr="00347C4C" w:rsidRDefault="003C28E7" w:rsidP="003C28E7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3C28E7" w:rsidRPr="00347C4C" w:rsidRDefault="003C28E7" w:rsidP="003C28E7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3C28E7" w:rsidRPr="00650DD6" w:rsidRDefault="003C28E7" w:rsidP="003C28E7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3C28E7" w:rsidRDefault="003C28E7" w:rsidP="003C28E7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356E8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C28E7" w:rsidRDefault="003C28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023042" w:rsidTr="00CB79D4">
      <w:tc>
        <w:tcPr>
          <w:tcW w:w="1184" w:type="dxa"/>
          <w:shd w:val="clear" w:color="auto" w:fill="0F81BF"/>
          <w:vAlign w:val="center"/>
        </w:tcPr>
        <w:p w:rsidR="00023042" w:rsidRDefault="00023042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356E8"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23042" w:rsidRDefault="00023042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042" w:rsidRPr="00347C4C" w:rsidRDefault="00023042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023042" w:rsidRPr="00347C4C" w:rsidRDefault="00023042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023042" w:rsidRPr="00347C4C" w:rsidRDefault="00E67C1E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023042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02304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023042" w:rsidRPr="00650DD6" w:rsidRDefault="00023042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FD76C0" w:rsidRPr="00347C4C" w:rsidRDefault="00FD76C0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FD76C0" w:rsidRPr="00347C4C" w:rsidRDefault="00FD76C0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FD76C0" w:rsidRPr="00347C4C" w:rsidRDefault="00FD76C0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D76C0" w:rsidRPr="00650DD6" w:rsidRDefault="00FD76C0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1E" w:rsidRDefault="00E67C1E" w:rsidP="009C2C5D">
      <w:pPr>
        <w:spacing w:after="0" w:line="240" w:lineRule="auto"/>
      </w:pPr>
      <w:r>
        <w:separator/>
      </w:r>
    </w:p>
  </w:footnote>
  <w:footnote w:type="continuationSeparator" w:id="0">
    <w:p w:rsidR="00E67C1E" w:rsidRDefault="00E67C1E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42" w:rsidRDefault="00023042" w:rsidP="00E61596">
    <w:pPr>
      <w:pStyle w:val="a8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 wp14:anchorId="7941C36E" wp14:editId="6AF34872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40" name="Прямая соединительная линия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5BC58" id="Прямая соединительная линия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JDhjWQ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740786862"/>
        <w:placeholder>
          <w:docPart w:val="96B19A3DB59A45BAA3C3600D1550F6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6E8">
          <w:t>Анализ рынка спортивного питания в</w:t>
        </w:r>
      </w:sdtContent>
    </w:sdt>
    <w:r w:rsidR="006356E8">
      <w:t xml:space="preserve"> России</w:t>
    </w:r>
    <w:r>
      <w:tab/>
      <w:t>Содержание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42" w:rsidRDefault="00023042" w:rsidP="00E61596">
    <w:pPr>
      <w:pStyle w:val="a8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2446A473" wp14:editId="451FA798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36" name="Прямая соединительная линия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17264" id="Прямая соединительная линия 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NS/hPI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38270531"/>
        <w:placeholder>
          <w:docPart w:val="0DC84BF8F8214F03A1471921ECFE07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6E8">
          <w:t>Анализ рынка спортивного питания в</w:t>
        </w:r>
      </w:sdtContent>
    </w:sdt>
    <w:r w:rsidR="006356E8">
      <w:t xml:space="preserve"> России</w:t>
    </w:r>
    <w:r>
      <w:tab/>
      <w:t>Список таблиц и диаграмм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42" w:rsidRPr="006F4978" w:rsidRDefault="00023042" w:rsidP="00E61596">
    <w:pPr>
      <w:pStyle w:val="a8"/>
    </w:pPr>
    <w:r>
      <mc:AlternateContent>
        <mc:Choice Requires="wps">
          <w:drawing>
            <wp:anchor distT="0" distB="0" distL="114300" distR="114300" simplePos="0" relativeHeight="251696128" behindDoc="0" locked="0" layoutInCell="1" allowOverlap="1" wp14:anchorId="7FAC42A0" wp14:editId="0E84F8E7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3A3B5" id="Прямая соединительная линия 1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D8RDx4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425956390"/>
        <w:placeholder>
          <w:docPart w:val="F2ACEAF4C485405795841DD43D16F4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6E8">
          <w:t>Анализ рынка спортивного питания в</w:t>
        </w:r>
      </w:sdtContent>
    </w:sdt>
    <w:r w:rsidR="006356E8">
      <w:t xml:space="preserve"> России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42" w:rsidRPr="006F4978" w:rsidRDefault="00023042" w:rsidP="00E61596">
    <w:pPr>
      <w:pStyle w:val="a8"/>
    </w:pPr>
    <w:r>
      <mc:AlternateContent>
        <mc:Choice Requires="wps">
          <w:drawing>
            <wp:anchor distT="0" distB="0" distL="114300" distR="114300" simplePos="0" relativeHeight="251709440" behindDoc="0" locked="0" layoutInCell="1" allowOverlap="1" wp14:anchorId="27F8F81F" wp14:editId="155378E8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0DED1" id="Прямая соединительная линия 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304087932"/>
        <w:placeholder>
          <w:docPart w:val="096ACDF7987042FEAAC2BD3A040669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6E8">
          <w:t>Анализ рынка спортивного питания в</w:t>
        </w:r>
      </w:sdtContent>
    </w:sdt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42" w:rsidRPr="00CB79D4" w:rsidRDefault="00023042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AC9"/>
    <w:multiLevelType w:val="multilevel"/>
    <w:tmpl w:val="F1D8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AE0350"/>
    <w:multiLevelType w:val="hybridMultilevel"/>
    <w:tmpl w:val="5852A94C"/>
    <w:lvl w:ilvl="0" w:tplc="75E2EA8C">
      <w:start w:val="1"/>
      <w:numFmt w:val="decimal"/>
      <w:pStyle w:val="I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7637A"/>
    <w:multiLevelType w:val="hybridMultilevel"/>
    <w:tmpl w:val="2CE47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D055D"/>
    <w:multiLevelType w:val="hybridMultilevel"/>
    <w:tmpl w:val="CE8A3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32469"/>
    <w:multiLevelType w:val="hybridMultilevel"/>
    <w:tmpl w:val="100291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0630D"/>
    <w:multiLevelType w:val="hybridMultilevel"/>
    <w:tmpl w:val="77F0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7005E9"/>
    <w:multiLevelType w:val="hybridMultilevel"/>
    <w:tmpl w:val="D2F22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2F1A99"/>
    <w:multiLevelType w:val="hybridMultilevel"/>
    <w:tmpl w:val="128AB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55415"/>
    <w:multiLevelType w:val="hybridMultilevel"/>
    <w:tmpl w:val="B2668FF4"/>
    <w:lvl w:ilvl="0" w:tplc="85905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B5F49"/>
    <w:multiLevelType w:val="multilevel"/>
    <w:tmpl w:val="4F4C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A5BFD"/>
    <w:multiLevelType w:val="multilevel"/>
    <w:tmpl w:val="65DE7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0263785"/>
    <w:multiLevelType w:val="hybridMultilevel"/>
    <w:tmpl w:val="4AAE4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2FDD"/>
    <w:multiLevelType w:val="hybridMultilevel"/>
    <w:tmpl w:val="2B60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BF7D2F"/>
    <w:multiLevelType w:val="multilevel"/>
    <w:tmpl w:val="32BCABE2"/>
    <w:lvl w:ilvl="0">
      <w:start w:val="1"/>
      <w:numFmt w:val="decimal"/>
      <w:pStyle w:val="default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B7B2C"/>
    <w:multiLevelType w:val="hybridMultilevel"/>
    <w:tmpl w:val="B36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284A"/>
    <w:multiLevelType w:val="multilevel"/>
    <w:tmpl w:val="4F4C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FD1556"/>
    <w:multiLevelType w:val="multilevel"/>
    <w:tmpl w:val="78A4C1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420E5"/>
    <w:multiLevelType w:val="hybridMultilevel"/>
    <w:tmpl w:val="3C98D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4"/>
  </w:num>
  <w:num w:numId="5">
    <w:abstractNumId w:val="29"/>
  </w:num>
  <w:num w:numId="6">
    <w:abstractNumId w:val="2"/>
  </w:num>
  <w:num w:numId="7">
    <w:abstractNumId w:val="7"/>
  </w:num>
  <w:num w:numId="8">
    <w:abstractNumId w:val="25"/>
  </w:num>
  <w:num w:numId="9">
    <w:abstractNumId w:val="25"/>
    <w:lvlOverride w:ilvl="0">
      <w:startOverride w:val="1"/>
    </w:lvlOverride>
  </w:num>
  <w:num w:numId="10">
    <w:abstractNumId w:val="30"/>
  </w:num>
  <w:num w:numId="11">
    <w:abstractNumId w:val="33"/>
  </w:num>
  <w:num w:numId="12">
    <w:abstractNumId w:val="18"/>
  </w:num>
  <w:num w:numId="13">
    <w:abstractNumId w:val="10"/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6"/>
  </w:num>
  <w:num w:numId="17">
    <w:abstractNumId w:val="20"/>
  </w:num>
  <w:num w:numId="18">
    <w:abstractNumId w:val="26"/>
  </w:num>
  <w:num w:numId="19">
    <w:abstractNumId w:val="35"/>
  </w:num>
  <w:num w:numId="20">
    <w:abstractNumId w:val="12"/>
  </w:num>
  <w:num w:numId="21">
    <w:abstractNumId w:val="27"/>
  </w:num>
  <w:num w:numId="22">
    <w:abstractNumId w:val="11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22"/>
  </w:num>
  <w:num w:numId="31">
    <w:abstractNumId w:val="13"/>
  </w:num>
  <w:num w:numId="32">
    <w:abstractNumId w:val="28"/>
  </w:num>
  <w:num w:numId="33">
    <w:abstractNumId w:val="34"/>
  </w:num>
  <w:num w:numId="34">
    <w:abstractNumId w:val="3"/>
  </w:num>
  <w:num w:numId="35">
    <w:abstractNumId w:val="16"/>
  </w:num>
  <w:num w:numId="36">
    <w:abstractNumId w:val="17"/>
  </w:num>
  <w:num w:numId="37">
    <w:abstractNumId w:val="15"/>
  </w:num>
  <w:num w:numId="38">
    <w:abstractNumId w:val="25"/>
    <w:lvlOverride w:ilvl="0">
      <w:startOverride w:val="6"/>
    </w:lvlOverride>
    <w:lvlOverride w:ilvl="1">
      <w:startOverride w:val="1"/>
    </w:lvlOverride>
  </w:num>
  <w:num w:numId="39">
    <w:abstractNumId w:val="32"/>
  </w:num>
  <w:num w:numId="40">
    <w:abstractNumId w:val="25"/>
    <w:lvlOverride w:ilvl="0">
      <w:startOverride w:val="6"/>
    </w:lvlOverride>
    <w:lvlOverride w:ilvl="1">
      <w:startOverride w:val="1"/>
    </w:lvlOverride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34C6"/>
    <w:rsid w:val="00007134"/>
    <w:rsid w:val="00023042"/>
    <w:rsid w:val="00027140"/>
    <w:rsid w:val="00040942"/>
    <w:rsid w:val="00050807"/>
    <w:rsid w:val="00080F75"/>
    <w:rsid w:val="00084E3F"/>
    <w:rsid w:val="000858C2"/>
    <w:rsid w:val="0008779E"/>
    <w:rsid w:val="0009301F"/>
    <w:rsid w:val="0009676F"/>
    <w:rsid w:val="000A0A3F"/>
    <w:rsid w:val="000A31C0"/>
    <w:rsid w:val="000C1026"/>
    <w:rsid w:val="000C306F"/>
    <w:rsid w:val="000E178B"/>
    <w:rsid w:val="0010255C"/>
    <w:rsid w:val="00103B06"/>
    <w:rsid w:val="00104047"/>
    <w:rsid w:val="001046CD"/>
    <w:rsid w:val="001108E4"/>
    <w:rsid w:val="0014336B"/>
    <w:rsid w:val="00150EAC"/>
    <w:rsid w:val="00166A3F"/>
    <w:rsid w:val="001706C6"/>
    <w:rsid w:val="00172386"/>
    <w:rsid w:val="00184489"/>
    <w:rsid w:val="00186BDE"/>
    <w:rsid w:val="001A52AF"/>
    <w:rsid w:val="001B2C36"/>
    <w:rsid w:val="001B2C8E"/>
    <w:rsid w:val="001B3217"/>
    <w:rsid w:val="001B5060"/>
    <w:rsid w:val="001B60AE"/>
    <w:rsid w:val="001D5749"/>
    <w:rsid w:val="00216222"/>
    <w:rsid w:val="002227B4"/>
    <w:rsid w:val="0022282B"/>
    <w:rsid w:val="0024077B"/>
    <w:rsid w:val="00244FE3"/>
    <w:rsid w:val="00254B7D"/>
    <w:rsid w:val="002C2FBE"/>
    <w:rsid w:val="002E15E0"/>
    <w:rsid w:val="002F3582"/>
    <w:rsid w:val="00313A44"/>
    <w:rsid w:val="00320B6C"/>
    <w:rsid w:val="00320C4E"/>
    <w:rsid w:val="003338F6"/>
    <w:rsid w:val="003345C6"/>
    <w:rsid w:val="003428F2"/>
    <w:rsid w:val="00347C4C"/>
    <w:rsid w:val="0035348A"/>
    <w:rsid w:val="00370322"/>
    <w:rsid w:val="00372314"/>
    <w:rsid w:val="00380F00"/>
    <w:rsid w:val="003820D5"/>
    <w:rsid w:val="00386783"/>
    <w:rsid w:val="00392CC8"/>
    <w:rsid w:val="003A7A37"/>
    <w:rsid w:val="003B6743"/>
    <w:rsid w:val="003B7407"/>
    <w:rsid w:val="003C1B61"/>
    <w:rsid w:val="003C28E7"/>
    <w:rsid w:val="003C43DE"/>
    <w:rsid w:val="003C55E0"/>
    <w:rsid w:val="003F6501"/>
    <w:rsid w:val="00425D2C"/>
    <w:rsid w:val="004320DA"/>
    <w:rsid w:val="0044558F"/>
    <w:rsid w:val="004603B4"/>
    <w:rsid w:val="004663FF"/>
    <w:rsid w:val="004B1D40"/>
    <w:rsid w:val="004B2C71"/>
    <w:rsid w:val="004B57E4"/>
    <w:rsid w:val="004F45A4"/>
    <w:rsid w:val="005176F9"/>
    <w:rsid w:val="00524634"/>
    <w:rsid w:val="0053101E"/>
    <w:rsid w:val="00533956"/>
    <w:rsid w:val="00534C49"/>
    <w:rsid w:val="0053539F"/>
    <w:rsid w:val="00554709"/>
    <w:rsid w:val="00554FA5"/>
    <w:rsid w:val="00566BF4"/>
    <w:rsid w:val="005829D8"/>
    <w:rsid w:val="005833C9"/>
    <w:rsid w:val="005C28FF"/>
    <w:rsid w:val="005C47E0"/>
    <w:rsid w:val="005C68B0"/>
    <w:rsid w:val="005F59B4"/>
    <w:rsid w:val="00600E3C"/>
    <w:rsid w:val="006126E7"/>
    <w:rsid w:val="00614CBE"/>
    <w:rsid w:val="00626625"/>
    <w:rsid w:val="00630D6E"/>
    <w:rsid w:val="00631987"/>
    <w:rsid w:val="006356E8"/>
    <w:rsid w:val="006361E3"/>
    <w:rsid w:val="006472F3"/>
    <w:rsid w:val="00650DD6"/>
    <w:rsid w:val="00653268"/>
    <w:rsid w:val="00675D99"/>
    <w:rsid w:val="00676207"/>
    <w:rsid w:val="006804A6"/>
    <w:rsid w:val="0069386F"/>
    <w:rsid w:val="006B4A00"/>
    <w:rsid w:val="006C14FF"/>
    <w:rsid w:val="006D0C00"/>
    <w:rsid w:val="006D2533"/>
    <w:rsid w:val="006D257D"/>
    <w:rsid w:val="006F4978"/>
    <w:rsid w:val="00712C02"/>
    <w:rsid w:val="00713626"/>
    <w:rsid w:val="00714C0D"/>
    <w:rsid w:val="007176B1"/>
    <w:rsid w:val="00734B63"/>
    <w:rsid w:val="007673CE"/>
    <w:rsid w:val="007706DC"/>
    <w:rsid w:val="0077326C"/>
    <w:rsid w:val="00775931"/>
    <w:rsid w:val="007864AA"/>
    <w:rsid w:val="007A0A8F"/>
    <w:rsid w:val="007C0FA2"/>
    <w:rsid w:val="007D006A"/>
    <w:rsid w:val="007E1634"/>
    <w:rsid w:val="007F01A2"/>
    <w:rsid w:val="00800D86"/>
    <w:rsid w:val="0080330D"/>
    <w:rsid w:val="008152DA"/>
    <w:rsid w:val="00833EE5"/>
    <w:rsid w:val="00836965"/>
    <w:rsid w:val="00850AFF"/>
    <w:rsid w:val="0085300F"/>
    <w:rsid w:val="00860D00"/>
    <w:rsid w:val="00863148"/>
    <w:rsid w:val="008636A1"/>
    <w:rsid w:val="0086371E"/>
    <w:rsid w:val="0086546E"/>
    <w:rsid w:val="00865AC6"/>
    <w:rsid w:val="00865D2C"/>
    <w:rsid w:val="0087216E"/>
    <w:rsid w:val="0088181D"/>
    <w:rsid w:val="00886461"/>
    <w:rsid w:val="00893290"/>
    <w:rsid w:val="008C1D9C"/>
    <w:rsid w:val="008D3A86"/>
    <w:rsid w:val="008D7159"/>
    <w:rsid w:val="008F45B9"/>
    <w:rsid w:val="008F5189"/>
    <w:rsid w:val="009142A9"/>
    <w:rsid w:val="0091574A"/>
    <w:rsid w:val="00916F39"/>
    <w:rsid w:val="00935FB0"/>
    <w:rsid w:val="00944185"/>
    <w:rsid w:val="009454AA"/>
    <w:rsid w:val="00945781"/>
    <w:rsid w:val="00947088"/>
    <w:rsid w:val="0094724F"/>
    <w:rsid w:val="00952118"/>
    <w:rsid w:val="009545F8"/>
    <w:rsid w:val="009547EB"/>
    <w:rsid w:val="009634DC"/>
    <w:rsid w:val="00966F06"/>
    <w:rsid w:val="009726AF"/>
    <w:rsid w:val="009C2C5D"/>
    <w:rsid w:val="009C5D32"/>
    <w:rsid w:val="009D05C2"/>
    <w:rsid w:val="009F0C80"/>
    <w:rsid w:val="00A07600"/>
    <w:rsid w:val="00A07DFA"/>
    <w:rsid w:val="00A47245"/>
    <w:rsid w:val="00A60BB4"/>
    <w:rsid w:val="00A67C31"/>
    <w:rsid w:val="00AA1E6E"/>
    <w:rsid w:val="00AB2EFA"/>
    <w:rsid w:val="00AD42C1"/>
    <w:rsid w:val="00AE436D"/>
    <w:rsid w:val="00AE4783"/>
    <w:rsid w:val="00AF1A24"/>
    <w:rsid w:val="00B0504D"/>
    <w:rsid w:val="00B11C4D"/>
    <w:rsid w:val="00B20A3E"/>
    <w:rsid w:val="00B360C2"/>
    <w:rsid w:val="00B361A4"/>
    <w:rsid w:val="00B3774A"/>
    <w:rsid w:val="00B550B1"/>
    <w:rsid w:val="00B614CF"/>
    <w:rsid w:val="00B62B67"/>
    <w:rsid w:val="00B7135E"/>
    <w:rsid w:val="00B76C91"/>
    <w:rsid w:val="00B86594"/>
    <w:rsid w:val="00BA02D6"/>
    <w:rsid w:val="00BA51E8"/>
    <w:rsid w:val="00BA75BC"/>
    <w:rsid w:val="00BB2FD1"/>
    <w:rsid w:val="00BF0579"/>
    <w:rsid w:val="00BF4D1A"/>
    <w:rsid w:val="00C27204"/>
    <w:rsid w:val="00C3368B"/>
    <w:rsid w:val="00C35D01"/>
    <w:rsid w:val="00C43CD5"/>
    <w:rsid w:val="00C5272D"/>
    <w:rsid w:val="00C5347B"/>
    <w:rsid w:val="00C61208"/>
    <w:rsid w:val="00C81FBC"/>
    <w:rsid w:val="00CB79D4"/>
    <w:rsid w:val="00CC240F"/>
    <w:rsid w:val="00CC7CAB"/>
    <w:rsid w:val="00CD5437"/>
    <w:rsid w:val="00CF08FB"/>
    <w:rsid w:val="00CF43DD"/>
    <w:rsid w:val="00D03490"/>
    <w:rsid w:val="00D15112"/>
    <w:rsid w:val="00D24C18"/>
    <w:rsid w:val="00D279A9"/>
    <w:rsid w:val="00D31253"/>
    <w:rsid w:val="00D31E78"/>
    <w:rsid w:val="00D3275B"/>
    <w:rsid w:val="00D60722"/>
    <w:rsid w:val="00D74FFD"/>
    <w:rsid w:val="00D87303"/>
    <w:rsid w:val="00D91334"/>
    <w:rsid w:val="00DA16AC"/>
    <w:rsid w:val="00DB7561"/>
    <w:rsid w:val="00DC2B8B"/>
    <w:rsid w:val="00DC657D"/>
    <w:rsid w:val="00DC72C0"/>
    <w:rsid w:val="00E03E7B"/>
    <w:rsid w:val="00E0424B"/>
    <w:rsid w:val="00E156AC"/>
    <w:rsid w:val="00E21F17"/>
    <w:rsid w:val="00E60268"/>
    <w:rsid w:val="00E60477"/>
    <w:rsid w:val="00E61596"/>
    <w:rsid w:val="00E673C2"/>
    <w:rsid w:val="00E67C1E"/>
    <w:rsid w:val="00E71F55"/>
    <w:rsid w:val="00E7288D"/>
    <w:rsid w:val="00E824C2"/>
    <w:rsid w:val="00E91EA5"/>
    <w:rsid w:val="00EA09AD"/>
    <w:rsid w:val="00EA1D48"/>
    <w:rsid w:val="00ED0E46"/>
    <w:rsid w:val="00ED5840"/>
    <w:rsid w:val="00EE4D16"/>
    <w:rsid w:val="00EF4693"/>
    <w:rsid w:val="00EF6A2D"/>
    <w:rsid w:val="00F02DC5"/>
    <w:rsid w:val="00F0611D"/>
    <w:rsid w:val="00F134EC"/>
    <w:rsid w:val="00F157FB"/>
    <w:rsid w:val="00F2326C"/>
    <w:rsid w:val="00F249BA"/>
    <w:rsid w:val="00F27339"/>
    <w:rsid w:val="00F47C45"/>
    <w:rsid w:val="00F52DB5"/>
    <w:rsid w:val="00F71778"/>
    <w:rsid w:val="00F74596"/>
    <w:rsid w:val="00F90338"/>
    <w:rsid w:val="00FA2D92"/>
    <w:rsid w:val="00FA5E17"/>
    <w:rsid w:val="00FC4DA2"/>
    <w:rsid w:val="00FD054D"/>
    <w:rsid w:val="00FD76C0"/>
    <w:rsid w:val="00FE7082"/>
    <w:rsid w:val="00FF19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6361E3"/>
    <w:pPr>
      <w:numPr>
        <w:numId w:val="26"/>
      </w:numPr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F3582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6361E3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F3582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DC72C0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DC72C0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AB2EFA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AB2EFA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836965"/>
    <w:pPr>
      <w:spacing w:line="360" w:lineRule="auto"/>
    </w:pPr>
  </w:style>
  <w:style w:type="character" w:customStyle="1" w:styleId="afe">
    <w:name w:val="Название таблиц Знак"/>
    <w:basedOn w:val="af5"/>
    <w:link w:val="afd"/>
    <w:rsid w:val="00836965"/>
    <w:rPr>
      <w:rFonts w:eastAsia="Calibri" w:cs="Times New Roman"/>
      <w:b/>
      <w:bCs/>
      <w:color w:val="0F81BF"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631987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chart" Target="charts/chart4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99;&#1085;&#1086;&#1082;%20&#1089;&#1087;&#1086;&#1088;&#1090;&#1080;&#1074;&#1085;&#1086;&#1075;&#1086;%20&#1087;&#1080;&#1090;&#1072;&#1085;&#1080;&#1103;\&#1041;&#1072;&#1079;&#1099;%20&#1042;&#1069;&#1044;\&#1057;&#1087;&#1086;&#1088;&#1090;&#1080;&#1074;&#1085;&#1086;&#1077;%20&#1087;&#1080;&#1090;&#1072;&#1085;&#1080;&#1077;_2011_2012_201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ИМПОРТ!$D$26:$D$36</c:f>
              <c:strCache>
                <c:ptCount val="11"/>
                <c:pt idx="0">
                  <c:v>АМИНОКИСЛОТНЫЕ КОМПЛЕКСЫ</c:v>
                </c:pt>
                <c:pt idx="1">
                  <c:v>ВИТАМИННО-МИНЕРАЛЬНЫЕ КОМПЛЕКСЫ</c:v>
                </c:pt>
                <c:pt idx="2">
                  <c:v>ГЛУТАМИН</c:v>
                </c:pt>
                <c:pt idx="3">
                  <c:v>ЖИРОСЖИГАТЕЛИ</c:v>
                </c:pt>
                <c:pt idx="4">
                  <c:v>ИЗОТОНИКИ</c:v>
                </c:pt>
                <c:pt idx="5">
                  <c:v>КРЕАТИН</c:v>
                </c:pt>
                <c:pt idx="6">
                  <c:v>МНОГОКОМПОНЕНТНЫЕ ПРОТЕИНОВЫЕ КОМПЛЕКСЫ</c:v>
                </c:pt>
                <c:pt idx="7">
                  <c:v>ПРОТЕИНОВЫЕ СМЕСИ</c:v>
                </c:pt>
                <c:pt idx="8">
                  <c:v>СПОРТИВНЫЕ БАТОНЧКИ</c:v>
                </c:pt>
                <c:pt idx="9">
                  <c:v>СПОРТИВНЫЕ НАПИТКИ</c:v>
                </c:pt>
                <c:pt idx="10">
                  <c:v>ЭНЕРГЕТИКИ</c:v>
                </c:pt>
              </c:strCache>
            </c:strRef>
          </c:cat>
          <c:val>
            <c:numRef>
              <c:f>ИМПОРТ!$G$26:$G$36</c:f>
              <c:numCache>
                <c:formatCode>_(* #,##0.00_);_(* \(#,##0.00\);_(* "-"??_);_(@_)</c:formatCode>
                <c:ptCount val="11"/>
                <c:pt idx="0">
                  <c:v>8.5793886712000074</c:v>
                </c:pt>
                <c:pt idx="1">
                  <c:v>0.18963010659999999</c:v>
                </c:pt>
                <c:pt idx="2">
                  <c:v>0.19484157260000001</c:v>
                </c:pt>
                <c:pt idx="3">
                  <c:v>0.30530023490000002</c:v>
                </c:pt>
                <c:pt idx="4">
                  <c:v>4.4950666440999978</c:v>
                </c:pt>
                <c:pt idx="5">
                  <c:v>9.2850702426999998</c:v>
                </c:pt>
                <c:pt idx="6">
                  <c:v>4.5211678128999981</c:v>
                </c:pt>
                <c:pt idx="7">
                  <c:v>23.759642855899997</c:v>
                </c:pt>
                <c:pt idx="8">
                  <c:v>2.1962276699999985</c:v>
                </c:pt>
                <c:pt idx="9">
                  <c:v>0.62948817199999996</c:v>
                </c:pt>
                <c:pt idx="10">
                  <c:v>0.80093406360000008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ИМПОРТ!$D$26:$D$36</c:f>
              <c:strCache>
                <c:ptCount val="11"/>
                <c:pt idx="0">
                  <c:v>АМИНОКИСЛОТНЫЕ КОМПЛЕКСЫ</c:v>
                </c:pt>
                <c:pt idx="1">
                  <c:v>ВИТАМИННО-МИНЕРАЛЬНЫЕ КОМПЛЕКСЫ</c:v>
                </c:pt>
                <c:pt idx="2">
                  <c:v>ГЛУТАМИН</c:v>
                </c:pt>
                <c:pt idx="3">
                  <c:v>ЖИРОСЖИГАТЕЛИ</c:v>
                </c:pt>
                <c:pt idx="4">
                  <c:v>ИЗОТОНИКИ</c:v>
                </c:pt>
                <c:pt idx="5">
                  <c:v>КРЕАТИН</c:v>
                </c:pt>
                <c:pt idx="6">
                  <c:v>МНОГОКОМПОНЕНТНЫЕ ПРОТЕИНОВЫЕ КОМПЛЕКСЫ</c:v>
                </c:pt>
                <c:pt idx="7">
                  <c:v>ПРОТЕИНОВЫЕ СМЕСИ</c:v>
                </c:pt>
                <c:pt idx="8">
                  <c:v>СПОРТИВНЫЕ БАТОНЧКИ</c:v>
                </c:pt>
                <c:pt idx="9">
                  <c:v>СПОРТИВНЫЕ НАПИТКИ</c:v>
                </c:pt>
                <c:pt idx="10">
                  <c:v>ЭНЕРГЕТИКИ</c:v>
                </c:pt>
              </c:strCache>
            </c:strRef>
          </c:cat>
          <c:val>
            <c:numRef>
              <c:f>ИМПОРТ!$H$26:$H$36</c:f>
              <c:numCache>
                <c:formatCode>_(* #,##0.00_);_(* \(#,##0.00\);_(* "-"??_);_(@_)</c:formatCode>
                <c:ptCount val="11"/>
                <c:pt idx="0">
                  <c:v>266.56160601418424</c:v>
                </c:pt>
                <c:pt idx="1">
                  <c:v>5.8918074120619996</c:v>
                </c:pt>
                <c:pt idx="2">
                  <c:v>6.0537276606820001</c:v>
                </c:pt>
                <c:pt idx="3">
                  <c:v>9.4856782983430001</c:v>
                </c:pt>
                <c:pt idx="4">
                  <c:v>139.66172063218693</c:v>
                </c:pt>
                <c:pt idx="5">
                  <c:v>288.48713244068898</c:v>
                </c:pt>
                <c:pt idx="6">
                  <c:v>140.47268394680293</c:v>
                </c:pt>
                <c:pt idx="7">
                  <c:v>738.21210353281288</c:v>
                </c:pt>
                <c:pt idx="8">
                  <c:v>68.236793706899959</c:v>
                </c:pt>
                <c:pt idx="9">
                  <c:v>19.558197504039999</c:v>
                </c:pt>
                <c:pt idx="10">
                  <c:v>24.885021356052004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Лист1!$A$2:$A$9</c:f>
              <c:strCache>
                <c:ptCount val="8"/>
                <c:pt idx="0">
                  <c:v>Multipower</c:v>
                </c:pt>
                <c:pt idx="1">
                  <c:v>Optimum Nutrition</c:v>
                </c:pt>
                <c:pt idx="2">
                  <c:v>Weider</c:v>
                </c:pt>
                <c:pt idx="3">
                  <c:v>Twinlab</c:v>
                </c:pt>
                <c:pt idx="4">
                  <c:v>Universal Nutririon</c:v>
                </c:pt>
                <c:pt idx="5">
                  <c:v>Prolab</c:v>
                </c:pt>
                <c:pt idx="6">
                  <c:v>Herbalife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17.3</c:v>
                </c:pt>
                <c:pt idx="1">
                  <c:v>10.9</c:v>
                </c:pt>
                <c:pt idx="2">
                  <c:v>10.199999999999999</c:v>
                </c:pt>
                <c:pt idx="3">
                  <c:v>10</c:v>
                </c:pt>
                <c:pt idx="4">
                  <c:v>9.6</c:v>
                </c:pt>
                <c:pt idx="5">
                  <c:v>8.1</c:v>
                </c:pt>
                <c:pt idx="6">
                  <c:v>5.2</c:v>
                </c:pt>
                <c:pt idx="7">
                  <c:v>28.699999999999989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Рекомендации тренера</c:v>
                </c:pt>
                <c:pt idx="1">
                  <c:v>Статьи и реклама в специализированных изданиях</c:v>
                </c:pt>
                <c:pt idx="2">
                  <c:v>Советы знакомых по спортзалу</c:v>
                </c:pt>
                <c:pt idx="3">
                  <c:v>Советы продавца</c:v>
                </c:pt>
                <c:pt idx="4">
                  <c:v>Этикетки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33</c:v>
                </c:pt>
                <c:pt idx="2">
                  <c:v>23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Цена</c:v>
                </c:pt>
                <c:pt idx="2">
                  <c:v>Советы знакомых</c:v>
                </c:pt>
                <c:pt idx="3">
                  <c:v>Прошлый опыт</c:v>
                </c:pt>
                <c:pt idx="4">
                  <c:v>Бренд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</c:v>
                </c:pt>
                <c:pt idx="1">
                  <c:v>0.14000000000000001</c:v>
                </c:pt>
                <c:pt idx="2">
                  <c:v>0.17</c:v>
                </c:pt>
                <c:pt idx="3">
                  <c:v>0.25</c:v>
                </c:pt>
                <c:pt idx="4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5980048"/>
        <c:axId val="294222016"/>
      </c:barChart>
      <c:catAx>
        <c:axId val="285980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4222016"/>
        <c:crosses val="autoZero"/>
        <c:auto val="1"/>
        <c:lblAlgn val="ctr"/>
        <c:lblOffset val="100"/>
        <c:noMultiLvlLbl val="0"/>
      </c:catAx>
      <c:valAx>
        <c:axId val="29422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98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Другое</c:v>
                </c:pt>
                <c:pt idx="1">
                  <c:v>Гейнеры</c:v>
                </c:pt>
                <c:pt idx="2">
                  <c:v>Энергетики</c:v>
                </c:pt>
                <c:pt idx="3">
                  <c:v>Креатин</c:v>
                </c:pt>
                <c:pt idx="4">
                  <c:v>Аминокислоты</c:v>
                </c:pt>
                <c:pt idx="5">
                  <c:v>Витамины и минералы</c:v>
                </c:pt>
                <c:pt idx="6">
                  <c:v>Протеин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0.08</c:v>
                </c:pt>
                <c:pt idx="1">
                  <c:v>0.18</c:v>
                </c:pt>
                <c:pt idx="2">
                  <c:v>0.3</c:v>
                </c:pt>
                <c:pt idx="3">
                  <c:v>0.38</c:v>
                </c:pt>
                <c:pt idx="4">
                  <c:v>0.46</c:v>
                </c:pt>
                <c:pt idx="5">
                  <c:v>0.5</c:v>
                </c:pt>
                <c:pt idx="6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3286352"/>
        <c:axId val="341058304"/>
      </c:barChart>
      <c:catAx>
        <c:axId val="293286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1058304"/>
        <c:crosses val="autoZero"/>
        <c:auto val="1"/>
        <c:lblAlgn val="ctr"/>
        <c:lblOffset val="100"/>
        <c:noMultiLvlLbl val="0"/>
      </c:catAx>
      <c:valAx>
        <c:axId val="34105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28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96B19A3DB59A45BAA3C3600D1550F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86C38-E398-48DE-95F0-5F39B1B4BCB2}"/>
      </w:docPartPr>
      <w:docPartBody>
        <w:p w:rsidR="00C737E9" w:rsidRDefault="00055FE9">
          <w:pPr>
            <w:pStyle w:val="96B19A3DB59A45BAA3C3600D1550F6A0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0DC84BF8F8214F03A1471921ECFE0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B46A0-4CE3-4B00-9407-F62770195349}"/>
      </w:docPartPr>
      <w:docPartBody>
        <w:p w:rsidR="00C737E9" w:rsidRDefault="00055FE9">
          <w:pPr>
            <w:pStyle w:val="0DC84BF8F8214F03A1471921ECFE0781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F2ACEAF4C485405795841DD43D16F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EA4A2-9C78-40C8-B455-BF8245ACA165}"/>
      </w:docPartPr>
      <w:docPartBody>
        <w:p w:rsidR="00C737E9" w:rsidRDefault="00055FE9">
          <w:pPr>
            <w:pStyle w:val="F2ACEAF4C485405795841DD43D16F489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096ACDF7987042FEAAC2BD3A04066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C9BE4-4BF6-4330-B1DB-E94DC68315A2}"/>
      </w:docPartPr>
      <w:docPartBody>
        <w:p w:rsidR="00C737E9" w:rsidRDefault="00055FE9">
          <w:pPr>
            <w:pStyle w:val="096ACDF7987042FEAAC2BD3A04066908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1A2F7E"/>
    <w:rsid w:val="001A7374"/>
    <w:rsid w:val="001F3030"/>
    <w:rsid w:val="002405E5"/>
    <w:rsid w:val="00250813"/>
    <w:rsid w:val="00307EBB"/>
    <w:rsid w:val="00333903"/>
    <w:rsid w:val="00356F93"/>
    <w:rsid w:val="00441416"/>
    <w:rsid w:val="004F0A01"/>
    <w:rsid w:val="0060625D"/>
    <w:rsid w:val="006A751F"/>
    <w:rsid w:val="006B4403"/>
    <w:rsid w:val="007C1690"/>
    <w:rsid w:val="00BA42E3"/>
    <w:rsid w:val="00BA48F2"/>
    <w:rsid w:val="00C737E9"/>
    <w:rsid w:val="00CF0409"/>
    <w:rsid w:val="00D20BAC"/>
    <w:rsid w:val="00D8579A"/>
    <w:rsid w:val="00E321EA"/>
    <w:rsid w:val="00EB5F4B"/>
    <w:rsid w:val="00EE31A8"/>
    <w:rsid w:val="00EE571E"/>
    <w:rsid w:val="00F009D9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EC5B-495A-4565-8F8B-EE43DB4C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13322</TotalTime>
  <Pages>18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рынка спортивного питания в 2011-2013 гг</vt:lpstr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рынка спортивного питания в</dc:title>
  <dc:subject/>
  <dc:creator>10</dc:creator>
  <cp:keywords/>
  <dc:description/>
  <cp:lastModifiedBy>Lomakin</cp:lastModifiedBy>
  <cp:revision>72</cp:revision>
  <cp:lastPrinted>2013-07-23T05:41:00Z</cp:lastPrinted>
  <dcterms:created xsi:type="dcterms:W3CDTF">2013-07-23T08:10:00Z</dcterms:created>
  <dcterms:modified xsi:type="dcterms:W3CDTF">2014-01-14T13:48:00Z</dcterms:modified>
</cp:coreProperties>
</file>